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AD" w:rsidRDefault="006773AD" w:rsidP="006773AD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47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ab/>
        <w:t>SARL ALLIZEO WEB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  <w:t xml:space="preserve">30, Avenue Général Leclerc – Bâtiment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773AD" w:rsidRDefault="006773AD" w:rsidP="006773AD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ab/>
      </w:r>
    </w:p>
    <w:p w:rsidR="006773AD" w:rsidRPr="00356C9E" w:rsidRDefault="006773AD" w:rsidP="006773AD">
      <w:pPr>
        <w:rPr>
          <w:rFonts w:ascii="Verdana" w:hAnsi="Verdana"/>
          <w:sz w:val="20"/>
          <w:szCs w:val="20"/>
        </w:rPr>
      </w:pPr>
    </w:p>
    <w:p w:rsidR="006773AD" w:rsidRDefault="006773AD" w:rsidP="006773AD">
      <w:pPr>
        <w:rPr>
          <w:rFonts w:ascii="Verdana" w:hAnsi="Verdana"/>
          <w:sz w:val="20"/>
          <w:szCs w:val="20"/>
        </w:rPr>
      </w:pPr>
    </w:p>
    <w:p w:rsidR="006773AD" w:rsidRDefault="006773AD" w:rsidP="006773AD">
      <w:pPr>
        <w:rPr>
          <w:rFonts w:ascii="Verdana" w:hAnsi="Verdana"/>
          <w:sz w:val="20"/>
          <w:szCs w:val="20"/>
        </w:rPr>
      </w:pPr>
    </w:p>
    <w:p w:rsidR="006773AD" w:rsidRPr="00356C9E" w:rsidRDefault="006773AD" w:rsidP="006773AD">
      <w:pPr>
        <w:rPr>
          <w:rFonts w:ascii="Verdana" w:hAnsi="Verdana"/>
          <w:sz w:val="20"/>
          <w:szCs w:val="20"/>
        </w:rPr>
      </w:pPr>
    </w:p>
    <w:p w:rsidR="006773AD" w:rsidRPr="00FF1DAA" w:rsidRDefault="006773AD" w:rsidP="006773AD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FF1DAA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Audit du site internet</w:t>
      </w:r>
    </w:p>
    <w:p w:rsidR="006773AD" w:rsidRPr="00FF1DAA" w:rsidRDefault="00EE78A1" w:rsidP="006773AD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formation-prevention-conseil.fr</w:t>
      </w:r>
    </w:p>
    <w:p w:rsidR="006773AD" w:rsidRDefault="006773AD" w:rsidP="006773AD">
      <w:pPr>
        <w:rPr>
          <w:rFonts w:ascii="Verdana" w:hAnsi="Verdana"/>
          <w:sz w:val="20"/>
          <w:szCs w:val="20"/>
        </w:rPr>
      </w:pPr>
    </w:p>
    <w:p w:rsidR="006773AD" w:rsidRDefault="006773AD" w:rsidP="006773AD">
      <w:pPr>
        <w:jc w:val="right"/>
        <w:rPr>
          <w:rFonts w:ascii="Verdana" w:hAnsi="Verdana"/>
          <w:sz w:val="20"/>
          <w:szCs w:val="20"/>
        </w:rPr>
      </w:pPr>
    </w:p>
    <w:p w:rsidR="00615EB4" w:rsidRDefault="00615EB4" w:rsidP="006773AD">
      <w:pPr>
        <w:jc w:val="right"/>
        <w:rPr>
          <w:rFonts w:ascii="Verdana" w:hAnsi="Verdana"/>
          <w:sz w:val="20"/>
          <w:szCs w:val="20"/>
        </w:rPr>
      </w:pPr>
    </w:p>
    <w:p w:rsidR="00615EB4" w:rsidRDefault="00615EB4" w:rsidP="006773AD">
      <w:pPr>
        <w:jc w:val="right"/>
        <w:rPr>
          <w:rFonts w:ascii="Verdana" w:hAnsi="Verdana"/>
          <w:sz w:val="20"/>
          <w:szCs w:val="20"/>
        </w:rPr>
      </w:pPr>
    </w:p>
    <w:p w:rsidR="00615EB4" w:rsidRDefault="00615EB4" w:rsidP="006773AD">
      <w:pPr>
        <w:jc w:val="right"/>
        <w:rPr>
          <w:rFonts w:ascii="Verdana" w:hAnsi="Verdana"/>
          <w:sz w:val="20"/>
          <w:szCs w:val="20"/>
        </w:rPr>
      </w:pPr>
    </w:p>
    <w:p w:rsidR="00615EB4" w:rsidRDefault="00615EB4" w:rsidP="006773AD">
      <w:pPr>
        <w:jc w:val="right"/>
        <w:rPr>
          <w:rFonts w:ascii="Verdana" w:hAnsi="Verdana"/>
          <w:sz w:val="20"/>
          <w:szCs w:val="20"/>
        </w:rPr>
      </w:pPr>
    </w:p>
    <w:p w:rsidR="00615EB4" w:rsidRDefault="00615EB4" w:rsidP="006773AD">
      <w:pPr>
        <w:jc w:val="right"/>
        <w:rPr>
          <w:rFonts w:ascii="Verdana" w:hAnsi="Verdana"/>
          <w:sz w:val="20"/>
          <w:szCs w:val="20"/>
        </w:rPr>
      </w:pPr>
    </w:p>
    <w:p w:rsidR="00615EB4" w:rsidRDefault="00615EB4" w:rsidP="006773AD">
      <w:pPr>
        <w:jc w:val="right"/>
        <w:rPr>
          <w:rFonts w:ascii="Verdana" w:hAnsi="Verdana"/>
          <w:sz w:val="20"/>
          <w:szCs w:val="20"/>
        </w:rPr>
      </w:pPr>
    </w:p>
    <w:p w:rsidR="006773AD" w:rsidRPr="00646CAE" w:rsidRDefault="006773AD" w:rsidP="006773A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Janvier 2017</w:t>
      </w:r>
      <w:r w:rsidRPr="00646CAE">
        <w:rPr>
          <w:rFonts w:ascii="Verdana" w:hAnsi="Verdana"/>
          <w:sz w:val="20"/>
          <w:szCs w:val="20"/>
        </w:rPr>
        <w:br w:type="page"/>
      </w:r>
    </w:p>
    <w:p w:rsidR="006773AD" w:rsidRPr="008A66C4" w:rsidRDefault="006773AD" w:rsidP="006773AD">
      <w:pPr>
        <w:pStyle w:val="Titre1"/>
        <w:spacing w:line="480" w:lineRule="auto"/>
        <w:jc w:val="center"/>
        <w:rPr>
          <w:sz w:val="48"/>
          <w:szCs w:val="48"/>
        </w:rPr>
      </w:pPr>
      <w:r w:rsidRPr="008A66C4">
        <w:rPr>
          <w:sz w:val="48"/>
          <w:szCs w:val="48"/>
        </w:rPr>
        <w:lastRenderedPageBreak/>
        <w:t>Analyse du site :</w:t>
      </w:r>
    </w:p>
    <w:p w:rsidR="00211E52" w:rsidRDefault="00211E52" w:rsidP="00211E5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Ce rapport présente un audit de l'optimisation du site web pour le référencement dans les moteurs de recherche. </w:t>
      </w:r>
    </w:p>
    <w:p w:rsidR="006773AD" w:rsidRPr="008A66C4" w:rsidRDefault="006773AD" w:rsidP="006773AD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t>Structure du site :</w:t>
      </w:r>
    </w:p>
    <w:p w:rsidR="006773AD" w:rsidRDefault="006773AD" w:rsidP="006773AD">
      <w:pPr>
        <w:rPr>
          <w:rFonts w:ascii="Ubuntu" w:hAnsi="Ubuntu"/>
          <w:color w:val="2C3E50"/>
          <w:sz w:val="28"/>
          <w:szCs w:val="28"/>
        </w:rPr>
      </w:pPr>
      <w:r w:rsidRPr="001923DC">
        <w:rPr>
          <w:rFonts w:ascii="Ubuntu" w:hAnsi="Ubuntu"/>
          <w:color w:val="2C3E50"/>
          <w:sz w:val="28"/>
          <w:szCs w:val="28"/>
        </w:rPr>
        <w:t>Structure des répertoires :</w:t>
      </w:r>
    </w:p>
    <w:p w:rsidR="00211E52" w:rsidRPr="00211E52" w:rsidRDefault="00211E52" w:rsidP="006773AD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Votre site se compose de 38 pages en date du 16 janvier 2017.</w:t>
      </w:r>
    </w:p>
    <w:tbl>
      <w:tblPr>
        <w:tblStyle w:val="Grilledutableau"/>
        <w:tblW w:w="15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E5E5E5"/>
          <w:insideV w:val="none" w:sz="0" w:space="0" w:color="auto"/>
        </w:tblBorders>
        <w:tblLook w:val="04A0"/>
      </w:tblPr>
      <w:tblGrid>
        <w:gridCol w:w="7895"/>
        <w:gridCol w:w="223"/>
        <w:gridCol w:w="7705"/>
      </w:tblGrid>
      <w:tr w:rsidR="006773AD" w:rsidTr="00EE78A1">
        <w:tc>
          <w:tcPr>
            <w:tcW w:w="7895" w:type="dxa"/>
            <w:shd w:val="clear" w:color="auto" w:fill="auto"/>
          </w:tcPr>
          <w:tbl>
            <w:tblPr>
              <w:tblW w:w="7371" w:type="dxa"/>
              <w:tblInd w:w="292" w:type="dxa"/>
              <w:shd w:val="clear" w:color="auto" w:fill="F0F4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44"/>
              <w:gridCol w:w="1827"/>
            </w:tblGrid>
            <w:tr w:rsidR="006773AD" w:rsidRPr="00497C1A" w:rsidTr="00EE78A1">
              <w:trPr>
                <w:trHeight w:val="450"/>
                <w:tblHeader/>
              </w:trPr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773AD" w:rsidRPr="00401FCD" w:rsidRDefault="00BF3337" w:rsidP="00EE78A1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hyperlink r:id="rId8" w:history="1">
                    <w:r w:rsidR="00615EB4">
                      <w:rPr>
                        <w:rStyle w:val="Lienhypertexte"/>
                        <w:rFonts w:ascii="Verdana" w:hAnsi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http://formation-prevention-conseil.fr</w:t>
                    </w:r>
                  </w:hyperlink>
                  <w:r w:rsidR="006773AD"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/ (1461 pages)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vAlign w:val="center"/>
                </w:tcPr>
                <w:p w:rsidR="006773AD" w:rsidRPr="00401FCD" w:rsidRDefault="006773AD" w:rsidP="00EE78A1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Nbre</w:t>
                  </w:r>
                  <w:proofErr w:type="spellEnd"/>
                  <w:r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de pages</w:t>
                  </w:r>
                </w:p>
              </w:tc>
            </w:tr>
            <w:tr w:rsidR="006773AD" w:rsidRPr="00253E4C" w:rsidTr="00EE78A1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756761" w:rsidRDefault="006773AD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756761">
                    <w:rPr>
                      <w:rFonts w:ascii="Verdana" w:hAnsi="Verdana"/>
                      <w:bCs/>
                      <w:sz w:val="20"/>
                      <w:szCs w:val="20"/>
                    </w:rPr>
                    <w:t>*RACINE*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6773AD" w:rsidRPr="00756761" w:rsidRDefault="00EE78A1" w:rsidP="00EE78A1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ab/>
                  </w:r>
                  <w:r w:rsidR="006773AD" w:rsidRPr="00756761">
                    <w:rPr>
                      <w:rFonts w:ascii="Verdana" w:hAnsi="Verdana"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6773AD" w:rsidRPr="00253E4C" w:rsidTr="00EE78A1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756761" w:rsidRDefault="00EE78A1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78A1">
                    <w:rPr>
                      <w:rFonts w:ascii="Verdana" w:hAnsi="Verdana"/>
                      <w:bCs/>
                      <w:sz w:val="20"/>
                      <w:szCs w:val="20"/>
                    </w:rPr>
                    <w:t>agenda/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6773AD" w:rsidRPr="00756761" w:rsidRDefault="00EE78A1" w:rsidP="00EE78A1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ab/>
                    <w:t>3</w:t>
                  </w:r>
                </w:p>
              </w:tc>
            </w:tr>
            <w:tr w:rsidR="006773AD" w:rsidRPr="00253E4C" w:rsidTr="00EE78A1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756761" w:rsidRDefault="00EE78A1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78A1">
                    <w:rPr>
                      <w:rFonts w:ascii="Verdana" w:hAnsi="Verdana"/>
                      <w:bCs/>
                      <w:sz w:val="20"/>
                      <w:szCs w:val="20"/>
                    </w:rPr>
                    <w:t>conseil-et-accompagnement</w:t>
                  </w: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6773AD" w:rsidRPr="00756761" w:rsidRDefault="006773AD" w:rsidP="00EE78A1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756761">
                    <w:rPr>
                      <w:rFonts w:ascii="Verdana" w:hAnsi="Verdana"/>
                      <w:bCs/>
                      <w:sz w:val="20"/>
                      <w:szCs w:val="20"/>
                    </w:rPr>
                    <w:tab/>
                  </w:r>
                  <w:r w:rsidR="00EE78A1">
                    <w:rPr>
                      <w:rFonts w:ascii="Verdana" w:hAnsi="Verdana"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6773AD" w:rsidRPr="00253E4C" w:rsidTr="00EE78A1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756761" w:rsidRDefault="00EE78A1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78A1">
                    <w:rPr>
                      <w:rFonts w:ascii="Verdana" w:hAnsi="Verdana"/>
                      <w:bCs/>
                      <w:sz w:val="20"/>
                      <w:szCs w:val="20"/>
                    </w:rPr>
                    <w:t>contact/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6773AD" w:rsidRPr="00756761" w:rsidRDefault="006773AD" w:rsidP="00EE78A1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756761">
                    <w:rPr>
                      <w:rFonts w:ascii="Verdana" w:hAnsi="Verdana"/>
                      <w:bCs/>
                      <w:sz w:val="20"/>
                      <w:szCs w:val="20"/>
                    </w:rPr>
                    <w:tab/>
                    <w:t>1</w:t>
                  </w:r>
                </w:p>
              </w:tc>
            </w:tr>
            <w:tr w:rsidR="006773AD" w:rsidRPr="00253E4C" w:rsidTr="00EE78A1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756761" w:rsidRDefault="00EE78A1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EE78A1">
                    <w:rPr>
                      <w:rFonts w:ascii="Verdana" w:hAnsi="Verdana"/>
                      <w:bCs/>
                      <w:sz w:val="20"/>
                      <w:szCs w:val="20"/>
                    </w:rPr>
                    <w:t>event</w:t>
                  </w:r>
                  <w:proofErr w:type="spellEnd"/>
                  <w:r w:rsidRPr="00EE78A1">
                    <w:rPr>
                      <w:rFonts w:ascii="Verdana" w:hAnsi="Verdana"/>
                      <w:bCs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6773AD" w:rsidRPr="00756761" w:rsidRDefault="006773AD" w:rsidP="00EE78A1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756761">
                    <w:rPr>
                      <w:rFonts w:ascii="Verdana" w:hAnsi="Verdana"/>
                      <w:bCs/>
                      <w:sz w:val="20"/>
                      <w:szCs w:val="20"/>
                    </w:rPr>
                    <w:tab/>
                  </w:r>
                  <w:r w:rsidR="00EE78A1">
                    <w:rPr>
                      <w:rFonts w:ascii="Verdana" w:hAnsi="Verdana"/>
                      <w:bCs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6773AD" w:rsidRDefault="006773AD" w:rsidP="00EE78A1">
            <w:pP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223" w:type="dxa"/>
            <w:shd w:val="clear" w:color="auto" w:fill="auto"/>
          </w:tcPr>
          <w:p w:rsidR="006773AD" w:rsidRDefault="006773AD" w:rsidP="00EE78A1">
            <w:pP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7705" w:type="dxa"/>
            <w:shd w:val="clear" w:color="auto" w:fill="auto"/>
          </w:tcPr>
          <w:tbl>
            <w:tblPr>
              <w:tblW w:w="7371" w:type="dxa"/>
              <w:tblInd w:w="97" w:type="dxa"/>
              <w:shd w:val="clear" w:color="auto" w:fill="F0F4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27"/>
              <w:gridCol w:w="1844"/>
            </w:tblGrid>
            <w:tr w:rsidR="006773AD" w:rsidRPr="00497C1A" w:rsidTr="00EE78A1">
              <w:trPr>
                <w:trHeight w:val="450"/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773AD" w:rsidRPr="00497C1A" w:rsidRDefault="00BF3337" w:rsidP="00EE78A1">
                  <w:pPr>
                    <w:spacing w:after="0"/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</w:pPr>
                  <w:hyperlink r:id="rId9" w:history="1">
                    <w:r w:rsidR="00615EB4">
                      <w:rPr>
                        <w:rStyle w:val="Lienhypertexte"/>
                        <w:rFonts w:ascii="Verdana" w:hAnsi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http://formation-prevention-conseil.fr</w:t>
                    </w:r>
                  </w:hyperlink>
                  <w:r w:rsidR="006773AD" w:rsidRPr="00497C1A"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  <w:t>/ (1461 pages)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vAlign w:val="center"/>
                </w:tcPr>
                <w:p w:rsidR="006773AD" w:rsidRPr="00497C1A" w:rsidRDefault="006773AD" w:rsidP="00EE78A1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Nbre</w:t>
                  </w:r>
                  <w:proofErr w:type="spellEnd"/>
                  <w:r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de pages</w:t>
                  </w:r>
                </w:p>
              </w:tc>
            </w:tr>
            <w:tr w:rsidR="006773AD" w:rsidRPr="00253E4C" w:rsidTr="00EE78A1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756761" w:rsidRDefault="00EE78A1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78A1">
                    <w:rPr>
                      <w:rFonts w:ascii="Verdana" w:hAnsi="Verdana"/>
                      <w:bCs/>
                      <w:sz w:val="20"/>
                      <w:szCs w:val="20"/>
                    </w:rPr>
                    <w:t>formations-</w:t>
                  </w:r>
                  <w:proofErr w:type="spellStart"/>
                  <w:r w:rsidRPr="00EE78A1">
                    <w:rPr>
                      <w:rFonts w:ascii="Verdana" w:hAnsi="Verdana"/>
                      <w:bCs/>
                      <w:sz w:val="20"/>
                      <w:szCs w:val="20"/>
                    </w:rPr>
                    <w:t>dup</w:t>
                  </w:r>
                  <w:proofErr w:type="spellEnd"/>
                  <w:r w:rsidRPr="00EE78A1">
                    <w:rPr>
                      <w:rFonts w:ascii="Verdana" w:hAnsi="Verdana"/>
                      <w:bCs/>
                      <w:sz w:val="20"/>
                      <w:szCs w:val="20"/>
                    </w:rPr>
                    <w:t>-managers/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6773AD" w:rsidRPr="00756761" w:rsidRDefault="006773AD" w:rsidP="00EE78A1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756761">
                    <w:rPr>
                      <w:rFonts w:ascii="Verdana" w:hAnsi="Verdana"/>
                      <w:bCs/>
                      <w:sz w:val="20"/>
                      <w:szCs w:val="20"/>
                    </w:rPr>
                    <w:tab/>
                    <w:t>1</w:t>
                  </w:r>
                </w:p>
              </w:tc>
            </w:tr>
            <w:tr w:rsidR="006773AD" w:rsidRPr="00253E4C" w:rsidTr="00EE78A1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756761" w:rsidRDefault="00EE78A1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78A1">
                    <w:rPr>
                      <w:rFonts w:ascii="Verdana" w:hAnsi="Verdana"/>
                      <w:bCs/>
                      <w:sz w:val="20"/>
                      <w:szCs w:val="20"/>
                    </w:rPr>
                    <w:t>formations/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6773AD" w:rsidRPr="00756761" w:rsidRDefault="006773AD" w:rsidP="00EE78A1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756761">
                    <w:rPr>
                      <w:rFonts w:ascii="Verdana" w:hAnsi="Verdana"/>
                      <w:bCs/>
                      <w:sz w:val="20"/>
                      <w:szCs w:val="20"/>
                    </w:rPr>
                    <w:tab/>
                    <w:t>1</w:t>
                  </w:r>
                </w:p>
              </w:tc>
            </w:tr>
            <w:tr w:rsidR="006773AD" w:rsidRPr="00253E4C" w:rsidTr="00EE78A1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756761" w:rsidRDefault="00EE78A1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78A1">
                    <w:rPr>
                      <w:rFonts w:ascii="Verdana" w:hAnsi="Verdana"/>
                      <w:bCs/>
                      <w:sz w:val="20"/>
                      <w:szCs w:val="20"/>
                    </w:rPr>
                    <w:t>mentions-</w:t>
                  </w:r>
                  <w:proofErr w:type="spellStart"/>
                  <w:r w:rsidRPr="00EE78A1">
                    <w:rPr>
                      <w:rFonts w:ascii="Verdana" w:hAnsi="Verdana"/>
                      <w:bCs/>
                      <w:sz w:val="20"/>
                      <w:szCs w:val="20"/>
                    </w:rPr>
                    <w:t>legales</w:t>
                  </w:r>
                  <w:proofErr w:type="spellEnd"/>
                  <w:r w:rsidRPr="00EE78A1">
                    <w:rPr>
                      <w:rFonts w:ascii="Verdana" w:hAnsi="Verdana"/>
                      <w:bCs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6773AD" w:rsidRPr="00756761" w:rsidRDefault="00EE78A1" w:rsidP="00EE78A1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ab/>
                    <w:t>1</w:t>
                  </w:r>
                </w:p>
              </w:tc>
            </w:tr>
            <w:tr w:rsidR="006773AD" w:rsidRPr="00253E4C" w:rsidTr="00EE78A1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756761" w:rsidRDefault="00EE78A1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78A1">
                    <w:rPr>
                      <w:rFonts w:ascii="Verdana" w:hAnsi="Verdana"/>
                      <w:bCs/>
                      <w:sz w:val="20"/>
                      <w:szCs w:val="20"/>
                    </w:rPr>
                    <w:t>nos-formations-</w:t>
                  </w:r>
                  <w:proofErr w:type="spellStart"/>
                  <w:r w:rsidRPr="00EE78A1">
                    <w:rPr>
                      <w:rFonts w:ascii="Verdana" w:hAnsi="Verdana"/>
                      <w:bCs/>
                      <w:sz w:val="20"/>
                      <w:szCs w:val="20"/>
                    </w:rPr>
                    <w:t>securite</w:t>
                  </w:r>
                  <w:proofErr w:type="spellEnd"/>
                  <w:r w:rsidRPr="00EE78A1">
                    <w:rPr>
                      <w:rFonts w:ascii="Verdana" w:hAnsi="Verdana"/>
                      <w:bCs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6773AD" w:rsidRPr="00756761" w:rsidRDefault="006773AD" w:rsidP="00EE78A1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756761">
                    <w:rPr>
                      <w:rFonts w:ascii="Verdana" w:hAnsi="Verdana"/>
                      <w:bCs/>
                      <w:sz w:val="20"/>
                      <w:szCs w:val="20"/>
                    </w:rPr>
                    <w:tab/>
                  </w:r>
                  <w:r w:rsidR="00EE78A1">
                    <w:rPr>
                      <w:rFonts w:ascii="Verdana" w:hAnsi="Verdana"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6773AD" w:rsidRPr="00253E4C" w:rsidTr="00EE78A1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756761" w:rsidRDefault="00EE78A1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78A1">
                    <w:rPr>
                      <w:rFonts w:ascii="Verdana" w:hAnsi="Verdana"/>
                      <w:bCs/>
                      <w:sz w:val="20"/>
                      <w:szCs w:val="20"/>
                    </w:rPr>
                    <w:t>qui-sommes-nous/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6773AD" w:rsidRPr="00756761" w:rsidRDefault="006773AD" w:rsidP="00EE78A1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756761">
                    <w:rPr>
                      <w:rFonts w:ascii="Verdana" w:hAnsi="Verdana"/>
                      <w:bCs/>
                      <w:sz w:val="20"/>
                      <w:szCs w:val="20"/>
                    </w:rPr>
                    <w:tab/>
                  </w:r>
                  <w:r w:rsidR="00EE78A1">
                    <w:rPr>
                      <w:rFonts w:ascii="Verdana" w:hAnsi="Verdana"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6773AD" w:rsidRDefault="006773AD" w:rsidP="00EE78A1">
            <w:pP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</w:tr>
    </w:tbl>
    <w:p w:rsidR="006773AD" w:rsidRPr="00C605C7" w:rsidRDefault="006773AD" w:rsidP="006773AD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  <w:gridCol w:w="7938"/>
      </w:tblGrid>
      <w:tr w:rsidR="006773AD" w:rsidTr="00EE78A1">
        <w:tc>
          <w:tcPr>
            <w:tcW w:w="6237" w:type="dxa"/>
          </w:tcPr>
          <w:p w:rsidR="006773AD" w:rsidRDefault="00EE78A1" w:rsidP="00EE78A1">
            <w:pPr>
              <w:tabs>
                <w:tab w:val="left" w:pos="4830"/>
              </w:tabs>
              <w:jc w:val="center"/>
            </w:pPr>
            <w:r w:rsidRPr="00EE78A1">
              <w:rPr>
                <w:noProof/>
                <w:lang w:eastAsia="fr-FR"/>
              </w:rPr>
              <w:drawing>
                <wp:inline distT="0" distB="0" distL="0" distR="0">
                  <wp:extent cx="2737289" cy="2736000"/>
                  <wp:effectExtent l="19050" t="0" r="5911" b="0"/>
                  <wp:docPr id="1" name="Image 1" descr="C:\Users\habiba\Allizeo web\04 - Audits de site\45 - Feriel\Feriel - Analyse de site - 20170116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biba\Allizeo web\04 - Audits de site\45 - Feriel\Feriel - Analyse de site - 20170116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248" t="8940" r="45455" b="2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289" cy="27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6773AD" w:rsidRPr="008A66C4" w:rsidRDefault="006773AD" w:rsidP="00EE78A1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8A66C4">
              <w:rPr>
                <w:rFonts w:ascii="Verdana" w:hAnsi="Verdana"/>
                <w:bCs/>
                <w:iCs/>
                <w:sz w:val="20"/>
                <w:szCs w:val="20"/>
              </w:rPr>
              <w:t>Principaux répertoires présents à la racine du site. (La taille de la section du graphique représente le nombre de pages présentes dans le répertoire).</w:t>
            </w:r>
          </w:p>
          <w:p w:rsidR="006773AD" w:rsidRDefault="006773AD" w:rsidP="00EE78A1">
            <w:pPr>
              <w:tabs>
                <w:tab w:val="left" w:pos="4144"/>
              </w:tabs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6773AD" w:rsidRDefault="006773AD" w:rsidP="00EE78A1">
            <w:pPr>
              <w:tabs>
                <w:tab w:val="right" w:pos="6806"/>
              </w:tabs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19961"/>
                  <wp:effectExtent l="19050" t="0" r="6300" b="0"/>
                  <wp:docPr id="5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869" t="29106" r="44713" b="70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9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EE78A1">
              <w:rPr>
                <w:rFonts w:ascii="Verdana" w:hAnsi="Verdana"/>
                <w:bCs/>
                <w:iCs/>
                <w:sz w:val="20"/>
                <w:szCs w:val="20"/>
              </w:rPr>
              <w:t>event</w:t>
            </w:r>
            <w:proofErr w:type="spellEnd"/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ab/>
            </w:r>
            <w:r w:rsidR="00EE78A1">
              <w:rPr>
                <w:rFonts w:ascii="Verdana" w:hAnsi="Verdana"/>
                <w:bCs/>
                <w:iCs/>
                <w:sz w:val="20"/>
                <w:szCs w:val="20"/>
              </w:rPr>
              <w:t>27 pages (7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1</w:t>
            </w:r>
            <w:r w:rsidR="00EE78A1">
              <w:rPr>
                <w:rFonts w:ascii="Verdana" w:hAnsi="Verdana"/>
                <w:bCs/>
                <w:iCs/>
                <w:sz w:val="20"/>
                <w:szCs w:val="20"/>
              </w:rPr>
              <w:t>.05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%)</w:t>
            </w:r>
          </w:p>
          <w:p w:rsidR="006773AD" w:rsidRPr="001E52CC" w:rsidRDefault="006773AD" w:rsidP="00EE78A1">
            <w:pPr>
              <w:tabs>
                <w:tab w:val="right" w:pos="6806"/>
              </w:tabs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06441"/>
                  <wp:effectExtent l="19050" t="0" r="6300" b="0"/>
                  <wp:docPr id="60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869" t="31006" r="44713" b="68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6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  <w:r w:rsidR="00EE78A1">
              <w:rPr>
                <w:rFonts w:ascii="Verdana" w:hAnsi="Verdana"/>
                <w:bCs/>
                <w:iCs/>
                <w:sz w:val="20"/>
                <w:szCs w:val="20"/>
              </w:rPr>
              <w:t>agenda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/ 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ab/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3</w:t>
            </w:r>
            <w:r w:rsidR="00EE78A1">
              <w:rPr>
                <w:rFonts w:ascii="Verdana" w:hAnsi="Verdana"/>
                <w:bCs/>
                <w:iCs/>
                <w:sz w:val="20"/>
                <w:szCs w:val="20"/>
              </w:rPr>
              <w:t xml:space="preserve"> pages (7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  <w:r w:rsidR="00EE78A1">
              <w:rPr>
                <w:rFonts w:ascii="Verdana" w:hAnsi="Verdana"/>
                <w:bCs/>
                <w:iCs/>
                <w:sz w:val="20"/>
                <w:szCs w:val="20"/>
              </w:rPr>
              <w:t>89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%)</w:t>
            </w:r>
          </w:p>
          <w:p w:rsidR="006773AD" w:rsidRPr="001E52CC" w:rsidRDefault="006773AD" w:rsidP="00EE78A1">
            <w:pPr>
              <w:tabs>
                <w:tab w:val="right" w:pos="6806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32116"/>
                  <wp:effectExtent l="19050" t="0" r="6300" b="0"/>
                  <wp:docPr id="61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869" t="32808" r="44713" b="66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32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EE78A1">
              <w:rPr>
                <w:rFonts w:ascii="Verdana" w:hAnsi="Verdana"/>
                <w:bCs/>
                <w:sz w:val="20"/>
                <w:szCs w:val="20"/>
              </w:rPr>
              <w:t>formations</w:t>
            </w:r>
            <w:r w:rsidRPr="001E52CC">
              <w:rPr>
                <w:rFonts w:ascii="Verdana" w:hAnsi="Verdana"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  <w:r w:rsidRPr="001E52CC">
              <w:rPr>
                <w:rFonts w:ascii="Verdana" w:hAnsi="Verdana"/>
                <w:sz w:val="20"/>
                <w:szCs w:val="20"/>
              </w:rPr>
              <w:tab/>
            </w:r>
            <w:r w:rsidR="00EE78A1">
              <w:rPr>
                <w:rFonts w:ascii="Verdana" w:hAnsi="Verdana"/>
                <w:sz w:val="20"/>
                <w:szCs w:val="20"/>
              </w:rPr>
              <w:t>1 page (2.63</w:t>
            </w:r>
            <w:r w:rsidRPr="001E52CC">
              <w:rPr>
                <w:rFonts w:ascii="Verdana" w:hAnsi="Verdana"/>
                <w:sz w:val="20"/>
                <w:szCs w:val="20"/>
              </w:rPr>
              <w:t>%)</w:t>
            </w:r>
          </w:p>
          <w:p w:rsidR="006773AD" w:rsidRPr="001E52CC" w:rsidRDefault="006773AD" w:rsidP="00EE78A1">
            <w:pPr>
              <w:tabs>
                <w:tab w:val="right" w:pos="6806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10803"/>
                  <wp:effectExtent l="19050" t="0" r="6300" b="0"/>
                  <wp:docPr id="6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869" t="34675" r="44713" b="64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EE78A1" w:rsidRPr="00EE78A1">
              <w:rPr>
                <w:rFonts w:ascii="Verdana" w:hAnsi="Verdana"/>
                <w:bCs/>
                <w:sz w:val="20"/>
                <w:szCs w:val="20"/>
              </w:rPr>
              <w:t>conseil-et-accompagnement</w:t>
            </w:r>
            <w:r w:rsidR="00EE78A1" w:rsidRPr="001E52C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  <w:r w:rsidR="00EE78A1">
              <w:rPr>
                <w:rFonts w:ascii="Verdana" w:hAnsi="Verdana"/>
                <w:sz w:val="20"/>
                <w:szCs w:val="20"/>
              </w:rPr>
              <w:tab/>
              <w:t xml:space="preserve"> 1</w:t>
            </w:r>
            <w:r>
              <w:rPr>
                <w:rFonts w:ascii="Verdana" w:hAnsi="Verdana"/>
                <w:sz w:val="20"/>
                <w:szCs w:val="20"/>
              </w:rPr>
              <w:t xml:space="preserve"> page (</w:t>
            </w:r>
            <w:r w:rsidRPr="001E52CC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.6</w:t>
            </w:r>
            <w:r w:rsidR="00EE78A1">
              <w:rPr>
                <w:rFonts w:ascii="Verdana" w:hAnsi="Verdana"/>
                <w:sz w:val="20"/>
                <w:szCs w:val="20"/>
              </w:rPr>
              <w:t>3</w:t>
            </w:r>
            <w:r w:rsidRPr="001E52CC">
              <w:rPr>
                <w:rFonts w:ascii="Verdana" w:hAnsi="Verdana"/>
                <w:sz w:val="20"/>
                <w:szCs w:val="20"/>
              </w:rPr>
              <w:t>%)</w:t>
            </w:r>
          </w:p>
          <w:p w:rsidR="006773AD" w:rsidRPr="001E52CC" w:rsidRDefault="006773AD" w:rsidP="00EE78A1">
            <w:pPr>
              <w:tabs>
                <w:tab w:val="right" w:pos="6806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32115"/>
                  <wp:effectExtent l="19050" t="0" r="6300" b="0"/>
                  <wp:docPr id="63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869" t="36477" r="44713" b="62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3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EE78A1" w:rsidRPr="00EE78A1">
              <w:rPr>
                <w:rFonts w:ascii="Verdana" w:hAnsi="Verdana"/>
                <w:bCs/>
                <w:sz w:val="20"/>
                <w:szCs w:val="20"/>
              </w:rPr>
              <w:t>qui-sommes-nous</w:t>
            </w:r>
            <w:r w:rsidR="00EE78A1" w:rsidRPr="001E52C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  <w:r w:rsidR="00EE78A1">
              <w:rPr>
                <w:rFonts w:ascii="Verdana" w:hAnsi="Verdana"/>
                <w:sz w:val="20"/>
                <w:szCs w:val="20"/>
              </w:rPr>
              <w:tab/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page </w:t>
            </w:r>
            <w:r w:rsidRPr="001E52CC">
              <w:rPr>
                <w:rFonts w:ascii="Verdana" w:hAnsi="Verdana"/>
                <w:sz w:val="20"/>
                <w:szCs w:val="20"/>
              </w:rPr>
              <w:t>(</w:t>
            </w:r>
            <w:r w:rsidR="00EE78A1">
              <w:rPr>
                <w:rFonts w:ascii="Verdana" w:hAnsi="Verdana"/>
                <w:sz w:val="20"/>
                <w:szCs w:val="20"/>
              </w:rPr>
              <w:t>2.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EE78A1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%</w:t>
            </w:r>
            <w:r w:rsidRPr="001E52CC">
              <w:rPr>
                <w:rFonts w:ascii="Verdana" w:hAnsi="Verdana"/>
                <w:sz w:val="20"/>
                <w:szCs w:val="20"/>
              </w:rPr>
              <w:t>)</w:t>
            </w:r>
          </w:p>
          <w:p w:rsidR="006773AD" w:rsidRPr="001E52CC" w:rsidRDefault="006773AD" w:rsidP="00EE78A1">
            <w:pPr>
              <w:tabs>
                <w:tab w:val="right" w:pos="6806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19961"/>
                  <wp:effectExtent l="19050" t="0" r="6300" b="0"/>
                  <wp:docPr id="6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869" t="38246" r="44713" b="60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9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Autres : </w:t>
            </w:r>
            <w:r w:rsidR="00EE78A1">
              <w:rPr>
                <w:rFonts w:ascii="Verdana" w:hAnsi="Verdana"/>
                <w:sz w:val="20"/>
                <w:szCs w:val="20"/>
              </w:rPr>
              <w:tab/>
              <w:t>4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 (</w:t>
            </w:r>
            <w:r w:rsidR="00EE78A1">
              <w:rPr>
                <w:rFonts w:ascii="Verdana" w:hAnsi="Verdana"/>
                <w:sz w:val="20"/>
                <w:szCs w:val="20"/>
              </w:rPr>
              <w:t>10.53</w:t>
            </w:r>
            <w:r w:rsidRPr="001E52CC">
              <w:rPr>
                <w:rFonts w:ascii="Verdana" w:hAnsi="Verdana"/>
                <w:sz w:val="20"/>
                <w:szCs w:val="20"/>
              </w:rPr>
              <w:t>%)</w:t>
            </w:r>
          </w:p>
          <w:p w:rsidR="006773AD" w:rsidRPr="001E52CC" w:rsidRDefault="006773AD" w:rsidP="00EE78A1">
            <w:pPr>
              <w:tabs>
                <w:tab w:val="right" w:pos="6806"/>
              </w:tabs>
            </w:pPr>
            <w:r w:rsidRPr="001923DC"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19960"/>
                  <wp:effectExtent l="19050" t="0" r="6300" b="0"/>
                  <wp:docPr id="6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869" t="40113" r="44713" b="59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*Racine* : </w:t>
            </w:r>
            <w:r w:rsidR="00EE78A1"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 (</w:t>
            </w:r>
            <w:r w:rsidR="00EE78A1">
              <w:rPr>
                <w:rFonts w:ascii="Verdana" w:hAnsi="Verdana"/>
                <w:sz w:val="20"/>
                <w:szCs w:val="20"/>
              </w:rPr>
              <w:t>2.63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%)</w:t>
            </w:r>
          </w:p>
        </w:tc>
      </w:tr>
    </w:tbl>
    <w:p w:rsidR="006773AD" w:rsidRDefault="006773AD" w:rsidP="006773AD"/>
    <w:p w:rsidR="006773AD" w:rsidRPr="001923DC" w:rsidRDefault="006773AD" w:rsidP="006773AD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t>Arborescence du site par rapport</w:t>
      </w:r>
      <w:r w:rsidRPr="001923DC">
        <w:rPr>
          <w:rFonts w:ascii="Ubuntu" w:hAnsi="Ubuntu"/>
          <w:color w:val="2C3E50"/>
          <w:sz w:val="28"/>
          <w:szCs w:val="28"/>
        </w:rPr>
        <w:t xml:space="preserve"> à la page d'accueil</w:t>
      </w:r>
    </w:p>
    <w:p w:rsidR="006773AD" w:rsidRPr="007F18A8" w:rsidRDefault="006773AD" w:rsidP="006773AD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7F18A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Pourcentage de pages du site qui sont accessibles à " X clics " depuis la page d'accueil. </w:t>
      </w:r>
    </w:p>
    <w:tbl>
      <w:tblPr>
        <w:tblW w:w="0" w:type="auto"/>
        <w:tblInd w:w="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4"/>
        <w:gridCol w:w="1762"/>
        <w:gridCol w:w="1872"/>
        <w:gridCol w:w="1872"/>
        <w:gridCol w:w="1872"/>
        <w:gridCol w:w="1872"/>
        <w:gridCol w:w="2044"/>
        <w:gridCol w:w="1663"/>
      </w:tblGrid>
      <w:tr w:rsidR="006773AD" w:rsidRPr="003D74A7" w:rsidTr="00EE78A1">
        <w:trPr>
          <w:trHeight w:val="450"/>
          <w:tblHeader/>
        </w:trPr>
        <w:tc>
          <w:tcPr>
            <w:tcW w:w="179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3D74A7" w:rsidRDefault="006773AD" w:rsidP="00EE78A1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3D74A7" w:rsidRDefault="006773AD" w:rsidP="00EE78A1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1 clic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3D74A7" w:rsidRDefault="006773AD" w:rsidP="00EE78A1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2 clics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3D74A7" w:rsidRDefault="006773AD" w:rsidP="00EE78A1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3 clics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3D74A7" w:rsidRDefault="006773AD" w:rsidP="00EE78A1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4 clics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3D74A7" w:rsidRDefault="006773AD" w:rsidP="00EE78A1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5 clics</w:t>
            </w:r>
          </w:p>
        </w:tc>
        <w:tc>
          <w:tcPr>
            <w:tcW w:w="204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3D74A7" w:rsidRDefault="006773AD" w:rsidP="00EE78A1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 xml:space="preserve">pages </w:t>
            </w:r>
            <w:proofErr w:type="gramStart"/>
            <w:r w:rsidRPr="003D74A7">
              <w:rPr>
                <w:rFonts w:ascii="Verdana" w:hAnsi="Verdana"/>
                <w:b/>
                <w:sz w:val="20"/>
                <w:szCs w:val="20"/>
              </w:rPr>
              <w:t>à</w:t>
            </w:r>
            <w:proofErr w:type="gramEnd"/>
            <w:r w:rsidRPr="003D74A7">
              <w:rPr>
                <w:rFonts w:ascii="Verdana" w:hAnsi="Verdana"/>
                <w:b/>
                <w:sz w:val="20"/>
                <w:szCs w:val="20"/>
              </w:rPr>
              <w:t xml:space="preserve"> +5 clics</w:t>
            </w:r>
          </w:p>
        </w:tc>
        <w:tc>
          <w:tcPr>
            <w:tcW w:w="16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3D74A7" w:rsidRDefault="006773AD" w:rsidP="00EE78A1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Tous</w:t>
            </w:r>
          </w:p>
        </w:tc>
      </w:tr>
      <w:tr w:rsidR="00EE78A1" w:rsidRPr="003D74A7" w:rsidTr="00EE78A1">
        <w:trPr>
          <w:trHeight w:val="450"/>
        </w:trPr>
        <w:tc>
          <w:tcPr>
            <w:tcW w:w="179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E78A1" w:rsidRPr="003D74A7" w:rsidRDefault="00EE78A1" w:rsidP="00EE78A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Tout le site</w:t>
            </w:r>
          </w:p>
        </w:tc>
        <w:tc>
          <w:tcPr>
            <w:tcW w:w="176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E78A1" w:rsidRPr="00EE78A1" w:rsidRDefault="00EE78A1" w:rsidP="00EE78A1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E78A1">
              <w:rPr>
                <w:rFonts w:ascii="Verdana" w:hAnsi="Verdana" w:cs="Arial"/>
                <w:color w:val="000000"/>
                <w:sz w:val="20"/>
                <w:szCs w:val="20"/>
              </w:rPr>
              <w:t>29.73 %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E78A1" w:rsidRPr="00EE78A1" w:rsidRDefault="00EE78A1" w:rsidP="00EE78A1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E78A1">
              <w:rPr>
                <w:rFonts w:ascii="Verdana" w:hAnsi="Verdana" w:cs="Arial"/>
                <w:color w:val="000000"/>
                <w:sz w:val="20"/>
                <w:szCs w:val="20"/>
              </w:rPr>
              <w:t>16.22 %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E78A1" w:rsidRPr="00EE78A1" w:rsidRDefault="00EE78A1" w:rsidP="00EE78A1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E78A1">
              <w:rPr>
                <w:rFonts w:ascii="Verdana" w:hAnsi="Verdana" w:cs="Arial"/>
                <w:color w:val="000000"/>
                <w:sz w:val="20"/>
                <w:szCs w:val="20"/>
              </w:rPr>
              <w:t>5.41 %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E78A1" w:rsidRPr="00EE78A1" w:rsidRDefault="00EE78A1" w:rsidP="00EE78A1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E78A1">
              <w:rPr>
                <w:rFonts w:ascii="Verdana" w:hAnsi="Verdana" w:cs="Arial"/>
                <w:color w:val="000000"/>
                <w:sz w:val="20"/>
                <w:szCs w:val="20"/>
              </w:rPr>
              <w:t>5.41 %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E78A1" w:rsidRPr="00EE78A1" w:rsidRDefault="00EE78A1" w:rsidP="00EE78A1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E78A1">
              <w:rPr>
                <w:rFonts w:ascii="Verdana" w:hAnsi="Verdana" w:cs="Arial"/>
                <w:color w:val="000000"/>
                <w:sz w:val="20"/>
                <w:szCs w:val="20"/>
              </w:rPr>
              <w:t>8.11 %</w:t>
            </w:r>
          </w:p>
        </w:tc>
        <w:tc>
          <w:tcPr>
            <w:tcW w:w="204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E78A1" w:rsidRPr="00EE78A1" w:rsidRDefault="00EE78A1" w:rsidP="00EE78A1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E78A1">
              <w:rPr>
                <w:rFonts w:ascii="Verdana" w:hAnsi="Verdana" w:cs="Arial"/>
                <w:color w:val="000000"/>
                <w:sz w:val="20"/>
                <w:szCs w:val="20"/>
              </w:rPr>
              <w:t>35.14 %</w:t>
            </w:r>
          </w:p>
        </w:tc>
        <w:tc>
          <w:tcPr>
            <w:tcW w:w="16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E78A1" w:rsidRPr="00EE78A1" w:rsidRDefault="00EE78A1" w:rsidP="00EE78A1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E78A1">
              <w:rPr>
                <w:rFonts w:ascii="Verdana" w:hAnsi="Verdana" w:cs="Arial"/>
                <w:color w:val="000000"/>
                <w:sz w:val="20"/>
                <w:szCs w:val="20"/>
              </w:rPr>
              <w:t>100 %</w:t>
            </w:r>
          </w:p>
        </w:tc>
      </w:tr>
    </w:tbl>
    <w:p w:rsidR="006773AD" w:rsidRDefault="006773AD" w:rsidP="006773AD">
      <w:pPr>
        <w:rPr>
          <w:b/>
          <w:bCs/>
          <w:i/>
          <w:iCs/>
        </w:rPr>
      </w:pPr>
    </w:p>
    <w:p w:rsidR="006773AD" w:rsidRDefault="006773AD" w:rsidP="006773AD"/>
    <w:p w:rsidR="006773AD" w:rsidRPr="008748C2" w:rsidRDefault="00EE78A1" w:rsidP="006773AD">
      <w:pPr>
        <w:rPr>
          <w:rFonts w:ascii="Verdana" w:hAnsi="Verdana"/>
          <w:sz w:val="20"/>
          <w:szCs w:val="20"/>
        </w:rPr>
      </w:pPr>
      <w:r w:rsidRPr="008748C2">
        <w:rPr>
          <w:rFonts w:ascii="Verdana" w:hAnsi="Verdana"/>
          <w:b/>
          <w:sz w:val="20"/>
          <w:szCs w:val="20"/>
        </w:rPr>
        <w:t xml:space="preserve">Exemple d’une </w:t>
      </w:r>
      <w:proofErr w:type="spellStart"/>
      <w:r w:rsidRPr="008748C2">
        <w:rPr>
          <w:rFonts w:ascii="Verdana" w:hAnsi="Verdana"/>
          <w:b/>
          <w:sz w:val="20"/>
          <w:szCs w:val="20"/>
        </w:rPr>
        <w:t>age</w:t>
      </w:r>
      <w:proofErr w:type="spellEnd"/>
      <w:r w:rsidRPr="008748C2">
        <w:rPr>
          <w:rFonts w:ascii="Verdana" w:hAnsi="Verdana"/>
          <w:b/>
          <w:sz w:val="20"/>
          <w:szCs w:val="20"/>
        </w:rPr>
        <w:t xml:space="preserve"> accessible à </w:t>
      </w:r>
      <w:r w:rsidR="008748C2" w:rsidRPr="008748C2">
        <w:rPr>
          <w:rFonts w:ascii="Verdana" w:hAnsi="Verdana"/>
          <w:b/>
          <w:sz w:val="20"/>
          <w:szCs w:val="20"/>
        </w:rPr>
        <w:t>7 clics de la page d’accueil </w:t>
      </w:r>
      <w:proofErr w:type="gramStart"/>
      <w:r w:rsidR="008748C2" w:rsidRPr="008748C2">
        <w:rPr>
          <w:rFonts w:ascii="Verdana" w:hAnsi="Verdana"/>
          <w:b/>
          <w:sz w:val="20"/>
          <w:szCs w:val="20"/>
        </w:rPr>
        <w:t>:</w:t>
      </w:r>
      <w:proofErr w:type="gramEnd"/>
      <w:r w:rsidR="008748C2" w:rsidRPr="008748C2">
        <w:rPr>
          <w:rFonts w:ascii="Verdana" w:hAnsi="Verdana"/>
          <w:b/>
          <w:sz w:val="20"/>
          <w:szCs w:val="20"/>
        </w:rPr>
        <w:br/>
      </w:r>
      <w:r w:rsidR="008748C2">
        <w:rPr>
          <w:rFonts w:ascii="Verdana" w:hAnsi="Verdana"/>
          <w:sz w:val="20"/>
          <w:szCs w:val="20"/>
        </w:rPr>
        <w:t>A</w:t>
      </w:r>
      <w:r w:rsidRPr="008748C2">
        <w:rPr>
          <w:rFonts w:ascii="Verdana" w:hAnsi="Verdana"/>
          <w:sz w:val="20"/>
          <w:szCs w:val="20"/>
        </w:rPr>
        <w:t xml:space="preserve">ccueil </w:t>
      </w:r>
      <w:r w:rsidRPr="008748C2">
        <w:rPr>
          <w:rFonts w:ascii="Verdana" w:hAnsi="Verdana"/>
          <w:b/>
          <w:sz w:val="20"/>
          <w:szCs w:val="20"/>
        </w:rPr>
        <w:t>&gt;</w:t>
      </w:r>
      <w:r w:rsidRPr="008748C2">
        <w:rPr>
          <w:rFonts w:ascii="Verdana" w:hAnsi="Verdana"/>
          <w:sz w:val="20"/>
          <w:szCs w:val="20"/>
        </w:rPr>
        <w:t xml:space="preserve"> Formation in</w:t>
      </w:r>
      <w:r w:rsidR="008748C2">
        <w:rPr>
          <w:rFonts w:ascii="Verdana" w:hAnsi="Verdana"/>
          <w:sz w:val="20"/>
          <w:szCs w:val="20"/>
        </w:rPr>
        <w:t>i</w:t>
      </w:r>
      <w:r w:rsidRPr="008748C2">
        <w:rPr>
          <w:rFonts w:ascii="Verdana" w:hAnsi="Verdana"/>
          <w:sz w:val="20"/>
          <w:szCs w:val="20"/>
        </w:rPr>
        <w:t xml:space="preserve">tiale SST Sauveteurs Secouristes au Travail </w:t>
      </w:r>
      <w:r w:rsidRPr="008748C2">
        <w:rPr>
          <w:rFonts w:ascii="Verdana" w:hAnsi="Verdana"/>
          <w:b/>
          <w:sz w:val="20"/>
          <w:szCs w:val="20"/>
        </w:rPr>
        <w:t>&gt;</w:t>
      </w:r>
      <w:r w:rsidRPr="008748C2">
        <w:rPr>
          <w:rFonts w:ascii="Verdana" w:hAnsi="Verdana"/>
          <w:sz w:val="20"/>
          <w:szCs w:val="20"/>
        </w:rPr>
        <w:t xml:space="preserve"> </w:t>
      </w:r>
      <w:r w:rsidR="008748C2">
        <w:rPr>
          <w:rFonts w:ascii="Verdana" w:hAnsi="Verdana"/>
          <w:sz w:val="20"/>
          <w:szCs w:val="20"/>
        </w:rPr>
        <w:t>« </w:t>
      </w:r>
      <w:r w:rsidR="008748C2" w:rsidRPr="008748C2">
        <w:rPr>
          <w:rFonts w:ascii="Verdana" w:hAnsi="Verdana"/>
          <w:sz w:val="20"/>
          <w:szCs w:val="20"/>
        </w:rPr>
        <w:t>Réunion d’information AP HAPA</w:t>
      </w:r>
      <w:r w:rsidR="008748C2">
        <w:rPr>
          <w:rFonts w:ascii="Verdana" w:hAnsi="Verdana"/>
          <w:sz w:val="20"/>
          <w:szCs w:val="20"/>
        </w:rPr>
        <w:t> »</w:t>
      </w:r>
      <w:r w:rsidR="008748C2" w:rsidRPr="008748C2">
        <w:rPr>
          <w:rFonts w:ascii="Verdana" w:hAnsi="Verdana"/>
          <w:sz w:val="20"/>
          <w:szCs w:val="20"/>
        </w:rPr>
        <w:t xml:space="preserve"> </w:t>
      </w:r>
      <w:r w:rsidR="008748C2" w:rsidRPr="008748C2">
        <w:rPr>
          <w:rFonts w:ascii="Verdana" w:hAnsi="Verdana"/>
          <w:b/>
          <w:sz w:val="20"/>
          <w:szCs w:val="20"/>
        </w:rPr>
        <w:t>&gt;</w:t>
      </w:r>
      <w:r w:rsidR="008748C2" w:rsidRPr="008748C2">
        <w:rPr>
          <w:rFonts w:ascii="Verdana" w:hAnsi="Verdana"/>
          <w:sz w:val="20"/>
          <w:szCs w:val="20"/>
        </w:rPr>
        <w:t xml:space="preserve"> </w:t>
      </w:r>
      <w:r w:rsidR="008748C2">
        <w:rPr>
          <w:rFonts w:ascii="Verdana" w:hAnsi="Verdana"/>
          <w:sz w:val="20"/>
          <w:szCs w:val="20"/>
        </w:rPr>
        <w:t>« </w:t>
      </w:r>
      <w:r w:rsidR="008748C2" w:rsidRPr="008748C2">
        <w:rPr>
          <w:rFonts w:ascii="Verdana" w:hAnsi="Verdana"/>
          <w:sz w:val="20"/>
          <w:szCs w:val="20"/>
        </w:rPr>
        <w:t>Réunion d’information AP HAPA</w:t>
      </w:r>
      <w:r w:rsidR="008748C2">
        <w:rPr>
          <w:rFonts w:ascii="Verdana" w:hAnsi="Verdana"/>
          <w:sz w:val="20"/>
          <w:szCs w:val="20"/>
        </w:rPr>
        <w:t> »</w:t>
      </w:r>
      <w:r w:rsidR="008748C2" w:rsidRPr="008748C2">
        <w:rPr>
          <w:rFonts w:ascii="Verdana" w:hAnsi="Verdana"/>
          <w:sz w:val="20"/>
          <w:szCs w:val="20"/>
        </w:rPr>
        <w:t xml:space="preserve"> </w:t>
      </w:r>
      <w:r w:rsidR="008748C2" w:rsidRPr="008748C2">
        <w:rPr>
          <w:rFonts w:ascii="Verdana" w:hAnsi="Verdana"/>
          <w:b/>
          <w:sz w:val="20"/>
          <w:szCs w:val="20"/>
        </w:rPr>
        <w:t xml:space="preserve">&gt; </w:t>
      </w:r>
      <w:r w:rsidR="008748C2">
        <w:rPr>
          <w:rFonts w:ascii="Verdana" w:hAnsi="Verdana"/>
          <w:b/>
          <w:sz w:val="20"/>
          <w:szCs w:val="20"/>
        </w:rPr>
        <w:t>« </w:t>
      </w:r>
      <w:r w:rsidRPr="008748C2">
        <w:rPr>
          <w:rFonts w:ascii="Verdana" w:hAnsi="Verdana"/>
          <w:sz w:val="20"/>
          <w:szCs w:val="20"/>
        </w:rPr>
        <w:t>Formation CHSCT pour les - de 300</w:t>
      </w:r>
      <w:r w:rsidR="008748C2">
        <w:rPr>
          <w:rFonts w:ascii="Verdana" w:hAnsi="Verdana"/>
          <w:sz w:val="20"/>
          <w:szCs w:val="20"/>
        </w:rPr>
        <w:t> »</w:t>
      </w:r>
      <w:r w:rsidRPr="008748C2">
        <w:rPr>
          <w:rFonts w:ascii="Verdana" w:hAnsi="Verdana"/>
          <w:sz w:val="20"/>
          <w:szCs w:val="20"/>
        </w:rPr>
        <w:t xml:space="preserve"> </w:t>
      </w:r>
      <w:r w:rsidRPr="008748C2">
        <w:rPr>
          <w:rFonts w:ascii="Verdana" w:hAnsi="Verdana"/>
          <w:b/>
          <w:sz w:val="20"/>
          <w:szCs w:val="20"/>
        </w:rPr>
        <w:t>&gt;</w:t>
      </w:r>
      <w:r w:rsidRPr="008748C2">
        <w:rPr>
          <w:rFonts w:ascii="Verdana" w:hAnsi="Verdana"/>
          <w:sz w:val="20"/>
          <w:szCs w:val="20"/>
        </w:rPr>
        <w:t xml:space="preserve"> </w:t>
      </w:r>
      <w:proofErr w:type="spellStart"/>
      <w:r w:rsidRPr="008748C2">
        <w:rPr>
          <w:rFonts w:ascii="Verdana" w:hAnsi="Verdana"/>
          <w:sz w:val="20"/>
          <w:szCs w:val="20"/>
        </w:rPr>
        <w:t>Inter-Entreprises</w:t>
      </w:r>
      <w:proofErr w:type="spellEnd"/>
      <w:r w:rsidRPr="008748C2">
        <w:rPr>
          <w:rFonts w:ascii="Verdana" w:hAnsi="Verdana"/>
          <w:sz w:val="20"/>
          <w:szCs w:val="20"/>
        </w:rPr>
        <w:t xml:space="preserve"> </w:t>
      </w:r>
      <w:r w:rsidRPr="008748C2">
        <w:rPr>
          <w:rFonts w:ascii="Verdana" w:hAnsi="Verdana"/>
          <w:b/>
          <w:sz w:val="20"/>
          <w:szCs w:val="20"/>
        </w:rPr>
        <w:t>&gt;</w:t>
      </w:r>
      <w:r w:rsidRPr="008748C2">
        <w:rPr>
          <w:rFonts w:ascii="Verdana" w:hAnsi="Verdana"/>
          <w:sz w:val="20"/>
          <w:szCs w:val="20"/>
        </w:rPr>
        <w:t xml:space="preserve"> </w:t>
      </w:r>
      <w:r w:rsidR="008748C2">
        <w:rPr>
          <w:rFonts w:ascii="Verdana" w:hAnsi="Verdana"/>
          <w:sz w:val="20"/>
          <w:szCs w:val="20"/>
        </w:rPr>
        <w:t xml:space="preserve">« Evènements précédent « Evènements précédent </w:t>
      </w:r>
      <w:r w:rsidR="008748C2" w:rsidRPr="008748C2">
        <w:rPr>
          <w:rFonts w:ascii="Verdana" w:hAnsi="Verdana"/>
          <w:b/>
          <w:sz w:val="20"/>
          <w:szCs w:val="20"/>
        </w:rPr>
        <w:t>&gt;</w:t>
      </w:r>
      <w:r w:rsidR="008748C2">
        <w:rPr>
          <w:rFonts w:ascii="Verdana" w:hAnsi="Verdana"/>
          <w:sz w:val="20"/>
          <w:szCs w:val="20"/>
        </w:rPr>
        <w:t>Formation DUP pour les RH</w:t>
      </w:r>
    </w:p>
    <w:p w:rsidR="006773AD" w:rsidRDefault="006773AD" w:rsidP="006773AD"/>
    <w:p w:rsidR="008748C2" w:rsidRPr="008748C2" w:rsidRDefault="006773AD" w:rsidP="008748C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6F796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Proximité des pages avec la page d'accueil (nombre de pages du site qui sont accessibles à " X clics " depuis la page d'accueil).</w:t>
      </w:r>
    </w:p>
    <w:p w:rsidR="006773AD" w:rsidRDefault="008748C2" w:rsidP="006773AD">
      <w:pPr>
        <w:jc w:val="center"/>
        <w:rPr>
          <w:rFonts w:ascii="Ubuntu" w:hAnsi="Ubuntu"/>
          <w:color w:val="2C3E5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9000000" cy="3937500"/>
            <wp:effectExtent l="19050" t="0" r="0" b="0"/>
            <wp:docPr id="2" name="Image 1" descr="C:\Users\habiba\Allizeo web\04 - Audits de site\45 - Feriel\Feriel - Analyse de site - 20170116\a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biba\Allizeo web\04 - Audits de site\45 - Feriel\Feriel - Analyse de site - 20170116\ad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393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3AD">
        <w:rPr>
          <w:rFonts w:ascii="Ubuntu" w:hAnsi="Ubuntu"/>
          <w:color w:val="2C3E50"/>
          <w:sz w:val="28"/>
          <w:szCs w:val="28"/>
        </w:rPr>
        <w:br w:type="page"/>
      </w:r>
    </w:p>
    <w:p w:rsidR="006773AD" w:rsidRPr="008A66C4" w:rsidRDefault="006773AD" w:rsidP="006773AD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t>Facteurs bloquants :</w:t>
      </w:r>
    </w:p>
    <w:p w:rsidR="006773AD" w:rsidRDefault="006773AD" w:rsidP="006773AD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Ubuntu" w:hAnsi="Ubuntu"/>
          <w:color w:val="2C3E50"/>
          <w:sz w:val="28"/>
          <w:szCs w:val="28"/>
        </w:rPr>
        <w:t>Synthèse des facteurs bloquants</w:t>
      </w:r>
      <w:r w:rsidR="00615EB4">
        <w:rPr>
          <w:rFonts w:ascii="Ubuntu" w:hAnsi="Ubuntu"/>
          <w:color w:val="2C3E50"/>
          <w:sz w:val="28"/>
          <w:szCs w:val="28"/>
        </w:rPr>
        <w:br/>
      </w: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Nombre de liens cassés (renvoyant vers une page en erreur), de balises manquantes ou dupliquées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:</w:t>
      </w:r>
    </w:p>
    <w:tbl>
      <w:tblPr>
        <w:tblW w:w="15025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3307"/>
        <w:gridCol w:w="3307"/>
        <w:gridCol w:w="3308"/>
      </w:tblGrid>
      <w:tr w:rsidR="006773AD" w:rsidRPr="003D74A7" w:rsidTr="00EE78A1">
        <w:trPr>
          <w:trHeight w:val="450"/>
        </w:trPr>
        <w:tc>
          <w:tcPr>
            <w:tcW w:w="510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3D74A7" w:rsidRDefault="006773AD" w:rsidP="00EE78A1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3D74A7" w:rsidRDefault="006773AD" w:rsidP="00EE78A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3D74A7" w:rsidRDefault="006773AD" w:rsidP="00EE78A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33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3D74A7" w:rsidRDefault="006773AD" w:rsidP="00EE78A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6773AD" w:rsidRPr="003D74A7" w:rsidTr="00EE78A1">
        <w:tc>
          <w:tcPr>
            <w:tcW w:w="510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3D74A7" w:rsidRDefault="006773AD" w:rsidP="00EE78A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manquantes</w:t>
            </w: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3D74A7" w:rsidRDefault="006773AD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3D74A7" w:rsidRDefault="008748C2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6773AD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3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3D74A7" w:rsidRDefault="008748C2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773AD" w:rsidRPr="003D74A7" w:rsidTr="00EE78A1">
        <w:tc>
          <w:tcPr>
            <w:tcW w:w="510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3D74A7" w:rsidRDefault="006773AD" w:rsidP="00EE78A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au contenu dupliqué</w:t>
            </w: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3D74A7" w:rsidRDefault="008748C2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3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3D74A7" w:rsidRDefault="008748C2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3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3D74A7" w:rsidRDefault="008748C2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</w:t>
            </w:r>
          </w:p>
        </w:tc>
      </w:tr>
      <w:tr w:rsidR="006773AD" w:rsidRPr="003D74A7" w:rsidTr="00EE78A1">
        <w:tc>
          <w:tcPr>
            <w:tcW w:w="510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3D74A7" w:rsidRDefault="006773AD" w:rsidP="00EE78A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Liens internes cassés</w:t>
            </w:r>
          </w:p>
        </w:tc>
        <w:tc>
          <w:tcPr>
            <w:tcW w:w="9922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3D74A7" w:rsidRDefault="00A00750" w:rsidP="00A0075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6773AD" w:rsidRDefault="006773AD" w:rsidP="006773AD"/>
    <w:p w:rsidR="006773AD" w:rsidRPr="00C136E5" w:rsidRDefault="006773AD" w:rsidP="006773AD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>Balises manquantes</w:t>
      </w:r>
    </w:p>
    <w:p w:rsidR="006773AD" w:rsidRPr="008A66C4" w:rsidRDefault="006773AD" w:rsidP="006773AD">
      <w:pPr>
        <w:pStyle w:val="Titre1"/>
        <w:spacing w:before="0" w:after="200" w:line="276" w:lineRule="auto"/>
        <w:rPr>
          <w:sz w:val="26"/>
          <w:szCs w:val="26"/>
        </w:rPr>
      </w:pPr>
      <w:r w:rsidRPr="008A66C4">
        <w:rPr>
          <w:sz w:val="26"/>
          <w:szCs w:val="26"/>
        </w:rPr>
        <w:t>Pages où il manque la balise « </w:t>
      </w:r>
      <w:proofErr w:type="spellStart"/>
      <w:r w:rsidRPr="008A66C4">
        <w:rPr>
          <w:sz w:val="26"/>
          <w:szCs w:val="26"/>
        </w:rPr>
        <w:t>Title</w:t>
      </w:r>
      <w:proofErr w:type="spellEnd"/>
      <w:r w:rsidRPr="008A66C4">
        <w:rPr>
          <w:sz w:val="26"/>
          <w:szCs w:val="26"/>
        </w:rPr>
        <w:t> »</w:t>
      </w:r>
    </w:p>
    <w:p w:rsidR="006773AD" w:rsidRPr="00DB5329" w:rsidRDefault="006773AD" w:rsidP="006773AD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E20529">
        <w:rPr>
          <w:rFonts w:ascii="Verdana" w:eastAsia="Times New Roman" w:hAnsi="Verdana" w:cs="Times New Roman"/>
          <w:bCs/>
          <w:sz w:val="20"/>
          <w:szCs w:val="20"/>
          <w:lang w:eastAsia="fr-FR"/>
        </w:rPr>
        <w:t xml:space="preserve">Parfait, toutes les pages ont une balise </w:t>
      </w:r>
      <w:proofErr w:type="spellStart"/>
      <w:r w:rsidRPr="00E20529">
        <w:rPr>
          <w:rFonts w:ascii="Verdana" w:eastAsia="Times New Roman" w:hAnsi="Verdana" w:cs="Times New Roman"/>
          <w:bCs/>
          <w:sz w:val="20"/>
          <w:szCs w:val="20"/>
          <w:lang w:eastAsia="fr-FR"/>
        </w:rPr>
        <w:t>Title</w:t>
      </w:r>
      <w:proofErr w:type="spellEnd"/>
    </w:p>
    <w:p w:rsidR="006773AD" w:rsidRPr="00615EB4" w:rsidRDefault="006773AD" w:rsidP="006773AD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6773AD" w:rsidRPr="008A66C4" w:rsidRDefault="006773AD" w:rsidP="006773AD">
      <w:pPr>
        <w:pStyle w:val="Titre1"/>
        <w:spacing w:before="0" w:after="200" w:line="276" w:lineRule="auto"/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</w:pPr>
      <w:r w:rsidRPr="008A66C4">
        <w:rPr>
          <w:sz w:val="26"/>
          <w:szCs w:val="26"/>
        </w:rPr>
        <w:t>Pages où il manque la balise « Meta-Description »</w:t>
      </w:r>
      <w:r w:rsidRPr="008A66C4">
        <w:rPr>
          <w:sz w:val="26"/>
          <w:szCs w:val="26"/>
        </w:rPr>
        <w:br/>
      </w:r>
      <w:r w:rsidR="008748C2"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  <w:t xml:space="preserve">Limité à </w:t>
      </w:r>
      <w:r w:rsidR="00211E52"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  <w:t>5</w:t>
      </w:r>
      <w:r w:rsidRPr="008A66C4"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  <w:t xml:space="preserve"> résultats</w:t>
      </w:r>
    </w:p>
    <w:tbl>
      <w:tblPr>
        <w:tblW w:w="15025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8"/>
        <w:gridCol w:w="2079"/>
        <w:gridCol w:w="2079"/>
        <w:gridCol w:w="2079"/>
      </w:tblGrid>
      <w:tr w:rsidR="006773AD" w:rsidRPr="006F7967" w:rsidTr="00615EB4">
        <w:trPr>
          <w:trHeight w:val="450"/>
          <w:tblHeader/>
        </w:trPr>
        <w:tc>
          <w:tcPr>
            <w:tcW w:w="878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6F7967" w:rsidRDefault="006773AD" w:rsidP="00EE78A1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sz w:val="20"/>
                <w:szCs w:val="20"/>
              </w:rPr>
              <w:t>Page</w:t>
            </w:r>
          </w:p>
        </w:tc>
        <w:tc>
          <w:tcPr>
            <w:tcW w:w="20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6F7967" w:rsidRDefault="006773AD" w:rsidP="00EE78A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6F796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0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6F7967" w:rsidRDefault="006773AD" w:rsidP="00EE78A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20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6F7967" w:rsidRDefault="006773AD" w:rsidP="00EE78A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8748C2" w:rsidRPr="006F7967" w:rsidTr="00615EB4">
        <w:tc>
          <w:tcPr>
            <w:tcW w:w="878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748C2" w:rsidRPr="008748C2" w:rsidRDefault="008748C2" w:rsidP="008748C2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748C2">
              <w:rPr>
                <w:rFonts w:ascii="Verdana" w:hAnsi="Verdana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748C2" w:rsidRPr="008748C2" w:rsidRDefault="008748C2" w:rsidP="008748C2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748C2">
              <w:rPr>
                <w:rFonts w:ascii="Verdana" w:hAnsi="Verdana" w:cs="Arial"/>
                <w:color w:val="000000"/>
                <w:sz w:val="20"/>
                <w:szCs w:val="20"/>
              </w:rPr>
              <w:t>présent</w:t>
            </w:r>
          </w:p>
        </w:tc>
        <w:tc>
          <w:tcPr>
            <w:tcW w:w="20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748C2" w:rsidRPr="00211E52" w:rsidRDefault="008748C2" w:rsidP="008748C2">
            <w:pPr>
              <w:spacing w:after="0"/>
              <w:jc w:val="center"/>
              <w:rPr>
                <w:rFonts w:ascii="Verdana" w:hAnsi="Verdana" w:cs="Arial"/>
                <w:color w:val="C0504D" w:themeColor="accent2"/>
                <w:sz w:val="20"/>
                <w:szCs w:val="20"/>
              </w:rPr>
            </w:pPr>
            <w:r w:rsidRPr="00211E52">
              <w:rPr>
                <w:rFonts w:ascii="Verdana" w:hAnsi="Verdana" w:cs="Arial"/>
                <w:color w:val="C0504D" w:themeColor="accent2"/>
                <w:sz w:val="20"/>
                <w:szCs w:val="20"/>
              </w:rPr>
              <w:t>absent</w:t>
            </w:r>
          </w:p>
        </w:tc>
        <w:tc>
          <w:tcPr>
            <w:tcW w:w="20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748C2" w:rsidRPr="008748C2" w:rsidRDefault="008748C2" w:rsidP="008748C2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748C2">
              <w:rPr>
                <w:rFonts w:ascii="Verdana" w:hAnsi="Verdana" w:cs="Arial"/>
                <w:color w:val="000000"/>
                <w:sz w:val="20"/>
                <w:szCs w:val="20"/>
              </w:rPr>
              <w:t>présent</w:t>
            </w:r>
          </w:p>
        </w:tc>
      </w:tr>
      <w:tr w:rsidR="008748C2" w:rsidRPr="006F7967" w:rsidTr="00615EB4">
        <w:tc>
          <w:tcPr>
            <w:tcW w:w="878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748C2" w:rsidRPr="008748C2" w:rsidRDefault="008748C2" w:rsidP="008748C2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748C2">
              <w:rPr>
                <w:rFonts w:ascii="Verdana" w:hAnsi="Verdana" w:cs="Arial"/>
                <w:color w:val="000000"/>
                <w:sz w:val="20"/>
                <w:szCs w:val="20"/>
              </w:rPr>
              <w:t>/agenda/</w:t>
            </w:r>
          </w:p>
        </w:tc>
        <w:tc>
          <w:tcPr>
            <w:tcW w:w="20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748C2" w:rsidRPr="008748C2" w:rsidRDefault="008748C2" w:rsidP="008748C2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748C2">
              <w:rPr>
                <w:rFonts w:ascii="Verdana" w:hAnsi="Verdana" w:cs="Arial"/>
                <w:color w:val="000000"/>
                <w:sz w:val="20"/>
                <w:szCs w:val="20"/>
              </w:rPr>
              <w:t>présent</w:t>
            </w:r>
          </w:p>
        </w:tc>
        <w:tc>
          <w:tcPr>
            <w:tcW w:w="20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748C2" w:rsidRPr="00211E52" w:rsidRDefault="008748C2" w:rsidP="008748C2">
            <w:pPr>
              <w:spacing w:after="0"/>
              <w:jc w:val="center"/>
              <w:rPr>
                <w:rFonts w:ascii="Verdana" w:hAnsi="Verdana" w:cs="Arial"/>
                <w:color w:val="C0504D" w:themeColor="accent2"/>
                <w:sz w:val="20"/>
                <w:szCs w:val="20"/>
              </w:rPr>
            </w:pPr>
            <w:r w:rsidRPr="00211E52">
              <w:rPr>
                <w:rFonts w:ascii="Verdana" w:hAnsi="Verdana" w:cs="Arial"/>
                <w:color w:val="C0504D" w:themeColor="accent2"/>
                <w:sz w:val="20"/>
                <w:szCs w:val="20"/>
              </w:rPr>
              <w:t>absent</w:t>
            </w:r>
          </w:p>
        </w:tc>
        <w:tc>
          <w:tcPr>
            <w:tcW w:w="20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748C2" w:rsidRPr="008748C2" w:rsidRDefault="008748C2" w:rsidP="008748C2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748C2">
              <w:rPr>
                <w:rFonts w:ascii="Verdana" w:hAnsi="Verdana" w:cs="Arial"/>
                <w:color w:val="000000"/>
                <w:sz w:val="20"/>
                <w:szCs w:val="20"/>
              </w:rPr>
              <w:t>présent</w:t>
            </w:r>
          </w:p>
        </w:tc>
      </w:tr>
      <w:tr w:rsidR="008748C2" w:rsidRPr="006F7967" w:rsidTr="00615EB4">
        <w:tc>
          <w:tcPr>
            <w:tcW w:w="878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748C2" w:rsidRPr="008748C2" w:rsidRDefault="008748C2" w:rsidP="008748C2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748C2">
              <w:rPr>
                <w:rFonts w:ascii="Verdana" w:hAnsi="Verdana" w:cs="Arial"/>
                <w:color w:val="000000"/>
                <w:sz w:val="20"/>
                <w:szCs w:val="20"/>
              </w:rPr>
              <w:t>/agenda/</w:t>
            </w:r>
            <w:proofErr w:type="spellStart"/>
            <w:r w:rsidRPr="008748C2">
              <w:rPr>
                <w:rFonts w:ascii="Verdana" w:hAnsi="Verdana" w:cs="Arial"/>
                <w:color w:val="000000"/>
                <w:sz w:val="20"/>
                <w:szCs w:val="20"/>
              </w:rPr>
              <w:t>categorie</w:t>
            </w:r>
            <w:proofErr w:type="spellEnd"/>
            <w:r w:rsidRPr="008748C2">
              <w:rPr>
                <w:rFonts w:ascii="Verdana" w:hAnsi="Verdana" w:cs="Arial"/>
                <w:color w:val="000000"/>
                <w:sz w:val="20"/>
                <w:szCs w:val="20"/>
              </w:rPr>
              <w:t>/intra-entreprises/</w:t>
            </w:r>
          </w:p>
        </w:tc>
        <w:tc>
          <w:tcPr>
            <w:tcW w:w="20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748C2" w:rsidRPr="008748C2" w:rsidRDefault="008748C2" w:rsidP="008748C2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748C2">
              <w:rPr>
                <w:rFonts w:ascii="Verdana" w:hAnsi="Verdana" w:cs="Arial"/>
                <w:color w:val="000000"/>
                <w:sz w:val="20"/>
                <w:szCs w:val="20"/>
              </w:rPr>
              <w:t>présent</w:t>
            </w:r>
          </w:p>
        </w:tc>
        <w:tc>
          <w:tcPr>
            <w:tcW w:w="20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748C2" w:rsidRPr="00211E52" w:rsidRDefault="008748C2" w:rsidP="008748C2">
            <w:pPr>
              <w:spacing w:after="0"/>
              <w:jc w:val="center"/>
              <w:rPr>
                <w:rFonts w:ascii="Verdana" w:hAnsi="Verdana" w:cs="Arial"/>
                <w:color w:val="C0504D" w:themeColor="accent2"/>
                <w:sz w:val="20"/>
                <w:szCs w:val="20"/>
              </w:rPr>
            </w:pPr>
            <w:r w:rsidRPr="00211E52">
              <w:rPr>
                <w:rFonts w:ascii="Verdana" w:hAnsi="Verdana" w:cs="Arial"/>
                <w:color w:val="C0504D" w:themeColor="accent2"/>
                <w:sz w:val="20"/>
                <w:szCs w:val="20"/>
              </w:rPr>
              <w:t>absent</w:t>
            </w:r>
          </w:p>
        </w:tc>
        <w:tc>
          <w:tcPr>
            <w:tcW w:w="20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748C2" w:rsidRPr="008748C2" w:rsidRDefault="008748C2" w:rsidP="008748C2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748C2">
              <w:rPr>
                <w:rFonts w:ascii="Verdana" w:hAnsi="Verdana" w:cs="Arial"/>
                <w:color w:val="000000"/>
                <w:sz w:val="20"/>
                <w:szCs w:val="20"/>
              </w:rPr>
              <w:t>présent</w:t>
            </w:r>
          </w:p>
        </w:tc>
      </w:tr>
      <w:tr w:rsidR="008748C2" w:rsidRPr="006F7967" w:rsidTr="00615EB4">
        <w:tc>
          <w:tcPr>
            <w:tcW w:w="878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748C2" w:rsidRPr="008748C2" w:rsidRDefault="008748C2" w:rsidP="008748C2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748C2">
              <w:rPr>
                <w:rFonts w:ascii="Verdana" w:hAnsi="Verdana" w:cs="Arial"/>
                <w:color w:val="000000"/>
                <w:sz w:val="20"/>
                <w:szCs w:val="20"/>
              </w:rPr>
              <w:t>/agenda/categorie/intra-entreprises/liste/</w:t>
            </w:r>
            <w:proofErr w:type="gramStart"/>
            <w:r w:rsidRPr="008748C2">
              <w:rPr>
                <w:rFonts w:ascii="Verdana" w:hAnsi="Verdana" w:cs="Arial"/>
                <w:color w:val="000000"/>
                <w:sz w:val="20"/>
                <w:szCs w:val="20"/>
              </w:rPr>
              <w:t>?tribe</w:t>
            </w:r>
            <w:proofErr w:type="gramEnd"/>
            <w:r w:rsidRPr="008748C2">
              <w:rPr>
                <w:rFonts w:ascii="Verdana" w:hAnsi="Verdana" w:cs="Arial"/>
                <w:color w:val="000000"/>
                <w:sz w:val="20"/>
                <w:szCs w:val="20"/>
              </w:rPr>
              <w:t>_event_display=past&amp;tribe_paged=1</w:t>
            </w:r>
          </w:p>
        </w:tc>
        <w:tc>
          <w:tcPr>
            <w:tcW w:w="20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748C2" w:rsidRPr="008748C2" w:rsidRDefault="008748C2" w:rsidP="008748C2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748C2">
              <w:rPr>
                <w:rFonts w:ascii="Verdana" w:hAnsi="Verdana" w:cs="Arial"/>
                <w:color w:val="000000"/>
                <w:sz w:val="20"/>
                <w:szCs w:val="20"/>
              </w:rPr>
              <w:t>présent</w:t>
            </w:r>
          </w:p>
        </w:tc>
        <w:tc>
          <w:tcPr>
            <w:tcW w:w="20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748C2" w:rsidRPr="00211E52" w:rsidRDefault="008748C2" w:rsidP="008748C2">
            <w:pPr>
              <w:spacing w:after="0"/>
              <w:jc w:val="center"/>
              <w:rPr>
                <w:rFonts w:ascii="Verdana" w:hAnsi="Verdana" w:cs="Arial"/>
                <w:color w:val="C0504D" w:themeColor="accent2"/>
                <w:sz w:val="20"/>
                <w:szCs w:val="20"/>
              </w:rPr>
            </w:pPr>
            <w:r w:rsidRPr="00211E52">
              <w:rPr>
                <w:rFonts w:ascii="Verdana" w:hAnsi="Verdana" w:cs="Arial"/>
                <w:color w:val="C0504D" w:themeColor="accent2"/>
                <w:sz w:val="20"/>
                <w:szCs w:val="20"/>
              </w:rPr>
              <w:t>absent</w:t>
            </w:r>
          </w:p>
        </w:tc>
        <w:tc>
          <w:tcPr>
            <w:tcW w:w="20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748C2" w:rsidRPr="008748C2" w:rsidRDefault="008748C2" w:rsidP="008748C2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748C2">
              <w:rPr>
                <w:rFonts w:ascii="Verdana" w:hAnsi="Verdana" w:cs="Arial"/>
                <w:color w:val="000000"/>
                <w:sz w:val="20"/>
                <w:szCs w:val="20"/>
              </w:rPr>
              <w:t>présent</w:t>
            </w:r>
          </w:p>
        </w:tc>
      </w:tr>
      <w:tr w:rsidR="008748C2" w:rsidRPr="006F7967" w:rsidTr="00615EB4">
        <w:tc>
          <w:tcPr>
            <w:tcW w:w="878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748C2" w:rsidRPr="008748C2" w:rsidRDefault="008748C2" w:rsidP="008748C2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748C2">
              <w:rPr>
                <w:rFonts w:ascii="Verdana" w:hAnsi="Verdana" w:cs="Arial"/>
                <w:color w:val="000000"/>
                <w:sz w:val="20"/>
                <w:szCs w:val="20"/>
              </w:rPr>
              <w:t>/conseil-et-accompagnement/</w:t>
            </w:r>
          </w:p>
        </w:tc>
        <w:tc>
          <w:tcPr>
            <w:tcW w:w="20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748C2" w:rsidRPr="008748C2" w:rsidRDefault="008748C2" w:rsidP="008748C2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748C2">
              <w:rPr>
                <w:rFonts w:ascii="Verdana" w:hAnsi="Verdana" w:cs="Arial"/>
                <w:color w:val="000000"/>
                <w:sz w:val="20"/>
                <w:szCs w:val="20"/>
              </w:rPr>
              <w:t>présent</w:t>
            </w:r>
          </w:p>
        </w:tc>
        <w:tc>
          <w:tcPr>
            <w:tcW w:w="20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748C2" w:rsidRPr="00211E52" w:rsidRDefault="008748C2" w:rsidP="008748C2">
            <w:pPr>
              <w:spacing w:after="0"/>
              <w:jc w:val="center"/>
              <w:rPr>
                <w:rFonts w:ascii="Verdana" w:hAnsi="Verdana" w:cs="Arial"/>
                <w:color w:val="C0504D" w:themeColor="accent2"/>
                <w:sz w:val="20"/>
                <w:szCs w:val="20"/>
              </w:rPr>
            </w:pPr>
            <w:r w:rsidRPr="00211E52">
              <w:rPr>
                <w:rFonts w:ascii="Verdana" w:hAnsi="Verdana" w:cs="Arial"/>
                <w:color w:val="C0504D" w:themeColor="accent2"/>
                <w:sz w:val="20"/>
                <w:szCs w:val="20"/>
              </w:rPr>
              <w:t>absent</w:t>
            </w:r>
          </w:p>
        </w:tc>
        <w:tc>
          <w:tcPr>
            <w:tcW w:w="20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748C2" w:rsidRPr="008748C2" w:rsidRDefault="008748C2" w:rsidP="008748C2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748C2">
              <w:rPr>
                <w:rFonts w:ascii="Verdana" w:hAnsi="Verdana" w:cs="Arial"/>
                <w:color w:val="000000"/>
                <w:sz w:val="20"/>
                <w:szCs w:val="20"/>
              </w:rPr>
              <w:t>présent</w:t>
            </w:r>
          </w:p>
        </w:tc>
      </w:tr>
    </w:tbl>
    <w:p w:rsidR="006773AD" w:rsidRPr="008A66C4" w:rsidRDefault="006773AD" w:rsidP="006773AD">
      <w:pPr>
        <w:pStyle w:val="Titre1"/>
        <w:spacing w:before="0" w:after="200" w:line="276" w:lineRule="auto"/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</w:pPr>
      <w:r w:rsidRPr="008A66C4">
        <w:rPr>
          <w:bCs w:val="0"/>
          <w:sz w:val="26"/>
          <w:szCs w:val="26"/>
        </w:rPr>
        <w:t>Pages où il manque la balise « H1 »</w:t>
      </w:r>
      <w:r w:rsidRPr="008A66C4">
        <w:rPr>
          <w:bCs w:val="0"/>
          <w:sz w:val="26"/>
          <w:szCs w:val="26"/>
        </w:rPr>
        <w:br/>
      </w:r>
      <w:r w:rsidR="00211E52"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  <w:t>1 résultat.</w:t>
      </w:r>
    </w:p>
    <w:tbl>
      <w:tblPr>
        <w:tblW w:w="15025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4"/>
        <w:gridCol w:w="2457"/>
        <w:gridCol w:w="2457"/>
        <w:gridCol w:w="2457"/>
      </w:tblGrid>
      <w:tr w:rsidR="006773AD" w:rsidRPr="006F7967" w:rsidTr="00EE78A1">
        <w:trPr>
          <w:trHeight w:val="450"/>
          <w:tblHeader/>
        </w:trPr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6F7967" w:rsidRDefault="006773AD" w:rsidP="00EE78A1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Page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6F7967" w:rsidRDefault="006773AD" w:rsidP="00EE78A1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6F796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6F7967" w:rsidRDefault="006773AD" w:rsidP="00EE78A1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Meta-Description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6F7967" w:rsidRDefault="006773AD" w:rsidP="00EE78A1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H1</w:t>
            </w:r>
          </w:p>
        </w:tc>
      </w:tr>
      <w:tr w:rsidR="006773AD" w:rsidRPr="006F7967" w:rsidTr="00EE78A1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6F7967" w:rsidRDefault="00211E52" w:rsidP="00EE78A1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211E52">
              <w:rPr>
                <w:rFonts w:ascii="Verdana" w:hAnsi="Verdana"/>
                <w:color w:val="2C3E50"/>
                <w:sz w:val="20"/>
                <w:szCs w:val="20"/>
              </w:rPr>
              <w:t>/contact/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6F7967" w:rsidRDefault="006773AD" w:rsidP="00EE78A1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 w:rsidRPr="006F7967">
              <w:rPr>
                <w:rFonts w:ascii="Verdana" w:hAnsi="Verdana"/>
                <w:color w:val="2C3E50"/>
                <w:sz w:val="20"/>
                <w:szCs w:val="20"/>
              </w:rPr>
              <w:t>présent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6F7967" w:rsidRDefault="00211E52" w:rsidP="00EE78A1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 w:rsidRPr="00211E52">
              <w:rPr>
                <w:rFonts w:ascii="Verdana" w:hAnsi="Verdana" w:cs="Arial"/>
                <w:color w:val="C0504D" w:themeColor="accent2"/>
                <w:sz w:val="20"/>
                <w:szCs w:val="20"/>
              </w:rPr>
              <w:t>absent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6F7967" w:rsidRDefault="00211E52" w:rsidP="00EE78A1">
            <w:pPr>
              <w:spacing w:after="0"/>
              <w:jc w:val="center"/>
              <w:rPr>
                <w:rFonts w:ascii="Verdana" w:hAnsi="Verdana"/>
                <w:color w:val="2C3E50"/>
                <w:sz w:val="20"/>
                <w:szCs w:val="20"/>
              </w:rPr>
            </w:pPr>
            <w:r w:rsidRPr="00211E52">
              <w:rPr>
                <w:rFonts w:ascii="Verdana" w:hAnsi="Verdana" w:cs="Arial"/>
                <w:color w:val="C0504D" w:themeColor="accent2"/>
                <w:sz w:val="20"/>
                <w:szCs w:val="20"/>
              </w:rPr>
              <w:t>absent</w:t>
            </w:r>
          </w:p>
        </w:tc>
      </w:tr>
    </w:tbl>
    <w:p w:rsidR="00615EB4" w:rsidRDefault="00615EB4" w:rsidP="006773AD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</w:p>
    <w:p w:rsidR="006773AD" w:rsidRPr="008A66C4" w:rsidRDefault="006773AD" w:rsidP="006773AD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 w:rsidRPr="008A66C4"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t>Balises dupliquées</w:t>
      </w:r>
    </w:p>
    <w:p w:rsidR="006773AD" w:rsidRPr="008A66C4" w:rsidRDefault="006773AD" w:rsidP="006773AD">
      <w:pPr>
        <w:pStyle w:val="Titre1"/>
        <w:spacing w:before="0" w:after="200" w:line="276" w:lineRule="auto"/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</w:pPr>
      <w:r w:rsidRPr="008A66C4">
        <w:rPr>
          <w:rFonts w:eastAsia="Arial Unicode MS" w:cs="Times New Roman"/>
          <w:sz w:val="26"/>
          <w:szCs w:val="26"/>
        </w:rPr>
        <w:t>Contenus de balise « </w:t>
      </w:r>
      <w:proofErr w:type="spellStart"/>
      <w:r w:rsidRPr="008A66C4">
        <w:rPr>
          <w:rFonts w:eastAsia="Arial Unicode MS" w:cs="Times New Roman"/>
          <w:sz w:val="26"/>
          <w:szCs w:val="26"/>
        </w:rPr>
        <w:t>Title</w:t>
      </w:r>
      <w:proofErr w:type="spellEnd"/>
      <w:r w:rsidRPr="008A66C4">
        <w:rPr>
          <w:rFonts w:eastAsia="Arial Unicode MS" w:cs="Times New Roman"/>
          <w:sz w:val="26"/>
          <w:szCs w:val="26"/>
        </w:rPr>
        <w:t> » identiques sur plusieurs pages du site</w:t>
      </w:r>
      <w:r w:rsidRPr="008A66C4">
        <w:rPr>
          <w:rFonts w:eastAsia="Arial Unicode MS" w:cs="Times New Roman"/>
          <w:sz w:val="26"/>
          <w:szCs w:val="26"/>
        </w:rPr>
        <w:br/>
      </w:r>
      <w:r w:rsidR="00E340A4"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  <w:t xml:space="preserve">Limité à </w:t>
      </w:r>
      <w:r w:rsidRPr="008A66C4"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/>
          <w:lang w:eastAsia="fr-FR"/>
        </w:rPr>
        <w:t>5 résultats</w:t>
      </w:r>
    </w:p>
    <w:tbl>
      <w:tblPr>
        <w:tblW w:w="15026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16"/>
        <w:gridCol w:w="2410"/>
      </w:tblGrid>
      <w:tr w:rsidR="006773AD" w:rsidRPr="006F7967" w:rsidTr="00EE78A1">
        <w:trPr>
          <w:trHeight w:val="450"/>
          <w:tblHeader/>
        </w:trPr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6F7967" w:rsidRDefault="006773AD" w:rsidP="00EE78A1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6F796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  <w:r w:rsidRPr="006F7967">
              <w:rPr>
                <w:rFonts w:ascii="Verdana" w:hAnsi="Verdana"/>
                <w:b/>
                <w:sz w:val="20"/>
                <w:szCs w:val="20"/>
              </w:rPr>
              <w:t xml:space="preserve"> dupliquées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6F7967" w:rsidRDefault="006773AD" w:rsidP="00EE78A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7967">
              <w:rPr>
                <w:rFonts w:ascii="Verdana" w:hAnsi="Verdana"/>
                <w:b/>
                <w:sz w:val="20"/>
                <w:szCs w:val="20"/>
              </w:rPr>
              <w:t>Nombre de pages</w:t>
            </w:r>
          </w:p>
        </w:tc>
      </w:tr>
      <w:tr w:rsidR="00211E52" w:rsidRPr="006F7967" w:rsidTr="00211E5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11E52" w:rsidRPr="00E340A4" w:rsidRDefault="00211E52" w:rsidP="00211E52">
            <w:pPr>
              <w:spacing w:after="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340A4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Formation initiale CHSCT -300 – FP Conseil</w:t>
            </w:r>
          </w:p>
          <w:p w:rsidR="00211E52" w:rsidRPr="00211E52" w:rsidRDefault="00211E52" w:rsidP="00211E52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ab/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http://formation-prevention-conseil.fr/event/formation-initiale-chsct-300/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ab/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http://formation-prevention-conseil.fr/event/formation-initiale-chsct-300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-3</w:t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/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ab/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http://formation-prevention-conseil.fr/event/formation-initiale-chsct-300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-4</w:t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/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ab/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http://formation-prevention-conseil.fr/event/formation-initiale-chsct-300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-5</w:t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11E52" w:rsidRPr="00211E52" w:rsidRDefault="00211E52" w:rsidP="00211E52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211E52" w:rsidRPr="006F7967" w:rsidTr="00211E5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11E52" w:rsidRPr="00211E52" w:rsidRDefault="00211E52" w:rsidP="00211E52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340A4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Formation des Animateurs Prévention AP HAPA – FP Conseil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ab/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http://formation-prevention-conseil.fr/event/formation-des-animateurs-prevention-ap-hapa-2/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ab/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http://formation-prevention-conseil.fr/event/formation-des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-animateurs-prevention-ap-hapa-4</w:t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/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ab/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http://formation-prevention-conseil.fr/event/formation-des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-animateurs-prevention-ap-hapa-3</w:t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11E52" w:rsidRPr="00211E52" w:rsidRDefault="00211E52" w:rsidP="00211E52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</w:tr>
      <w:tr w:rsidR="00211E52" w:rsidRPr="006F7967" w:rsidTr="00211E5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11E52" w:rsidRPr="00211E52" w:rsidRDefault="00211E52" w:rsidP="00211E52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340A4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Formation CHSCT pour les – de 300 – FP Conseil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ab/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http://formation-prevention-conseil.fr/event/formation-chsct-pour-les-de-300-2/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ab/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http://formation-prevention-conseil.fr/event/f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ormation-chsct-pour-les-de-300-3</w:t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/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ab/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http://formation-prevention-conseil.fr/event/f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ormation-chsct-pour-les-de-300</w:t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11E52" w:rsidRPr="00211E52" w:rsidRDefault="00211E52" w:rsidP="00211E52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</w:tr>
      <w:tr w:rsidR="00211E52" w:rsidRPr="006F7967" w:rsidTr="00211E5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11E52" w:rsidRPr="00211E52" w:rsidRDefault="00211E52" w:rsidP="00211E52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340A4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Formation initiale SST Sauveteurs Secouristes au Travail – FP Conseil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ab/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http://formation-prevention-conseil.fr/event/formation-initiale-sst-sauveteurs-secouristes-au-travail/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ab/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http://formation-prevention-conseil.fr/event/formation-initiale-sst-sauveteurs-secouristes-au-travail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-2</w:t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/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ab/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http://formation-prevention-conseil.fr/event/formation-initiale-sst-sauveteurs-secouristes-au-travail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-3</w:t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11E52" w:rsidRPr="00211E52" w:rsidRDefault="00211E52" w:rsidP="00211E52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</w:tr>
      <w:tr w:rsidR="00211E52" w:rsidRPr="006F7967" w:rsidTr="00211E52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11E52" w:rsidRPr="00211E52" w:rsidRDefault="00211E52" w:rsidP="00211E52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340A4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Formation DUP pour les RH – FP Conseil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ab/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http://formation-prevention-conseil.fr/event/formation-dup-pour-les-rh/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ab/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http://formation-prevention-conseil.fr/event/formation-dup-pour-les-rh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-2</w:t>
            </w: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211E52" w:rsidRPr="00211E52" w:rsidRDefault="00211E52" w:rsidP="00211E52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11E5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6773AD" w:rsidRPr="006F7967" w:rsidRDefault="006773AD" w:rsidP="006773AD">
      <w:pPr>
        <w:rPr>
          <w:rFonts w:ascii="Verdana" w:hAnsi="Verdana"/>
          <w:sz w:val="20"/>
          <w:szCs w:val="20"/>
        </w:rPr>
      </w:pPr>
    </w:p>
    <w:p w:rsidR="00E340A4" w:rsidRPr="00DB5329" w:rsidRDefault="006773AD" w:rsidP="00E340A4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E340A4">
        <w:rPr>
          <w:rFonts w:ascii="Ubuntu" w:eastAsia="Arial Unicode MS" w:hAnsi="Ubuntu" w:cs="Times New Roman"/>
          <w:bCs/>
          <w:color w:val="E25046"/>
          <w:sz w:val="26"/>
          <w:szCs w:val="26"/>
          <w:bdr w:val="nil"/>
        </w:rPr>
        <w:t>Contenus de balise « Meta-Description » identiques sur plusieurs pages du site</w:t>
      </w:r>
      <w:r w:rsidRPr="00E340A4">
        <w:rPr>
          <w:rFonts w:ascii="Ubuntu" w:eastAsia="Arial Unicode MS" w:hAnsi="Ubuntu" w:cs="Times New Roman"/>
          <w:bCs/>
          <w:color w:val="E25046"/>
          <w:sz w:val="26"/>
          <w:szCs w:val="26"/>
          <w:bdr w:val="nil"/>
        </w:rPr>
        <w:br/>
      </w:r>
      <w:r w:rsidR="00E340A4" w:rsidRPr="00E20529">
        <w:rPr>
          <w:rFonts w:ascii="Verdana" w:eastAsia="Times New Roman" w:hAnsi="Verdana" w:cs="Times New Roman"/>
          <w:bCs/>
          <w:sz w:val="20"/>
          <w:szCs w:val="20"/>
          <w:lang w:eastAsia="fr-FR"/>
        </w:rPr>
        <w:t xml:space="preserve">Parfait, toutes les pages ont une </w:t>
      </w:r>
      <w:r w:rsidR="00E340A4">
        <w:rPr>
          <w:rFonts w:ascii="Verdana" w:eastAsia="Times New Roman" w:hAnsi="Verdana" w:cs="Times New Roman"/>
          <w:bCs/>
          <w:sz w:val="20"/>
          <w:szCs w:val="20"/>
          <w:lang w:eastAsia="fr-FR"/>
        </w:rPr>
        <w:t>balise « Meta-Description » unique</w:t>
      </w:r>
    </w:p>
    <w:p w:rsidR="006773AD" w:rsidRPr="00DB5329" w:rsidRDefault="006773AD" w:rsidP="006773AD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Contenus de balise 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« </w:t>
      </w: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H1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 »</w:t>
      </w: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identiques sur plusieurs pages du site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br/>
      </w:r>
      <w:r w:rsidR="00E340A4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 xml:space="preserve">Limité à </w:t>
      </w:r>
      <w:r w:rsidRPr="00DB5329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5 résultats</w:t>
      </w:r>
    </w:p>
    <w:tbl>
      <w:tblPr>
        <w:tblW w:w="15025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16"/>
        <w:gridCol w:w="2409"/>
      </w:tblGrid>
      <w:tr w:rsidR="006773AD" w:rsidRPr="000D1C33" w:rsidTr="00EE78A1">
        <w:trPr>
          <w:trHeight w:val="450"/>
          <w:tblHeader/>
        </w:trPr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0D1C33" w:rsidRDefault="006773AD" w:rsidP="00EE78A1">
            <w:pPr>
              <w:spacing w:after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D1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H1 dupliquées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0D1C33" w:rsidRDefault="006773AD" w:rsidP="00EE78A1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D1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Nombre de pages</w:t>
            </w:r>
          </w:p>
        </w:tc>
      </w:tr>
      <w:tr w:rsidR="00E340A4" w:rsidRPr="000D1C33" w:rsidTr="00EE78A1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40A4" w:rsidRPr="00E340A4" w:rsidRDefault="00E340A4" w:rsidP="00E340A4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340A4">
              <w:rPr>
                <w:rFonts w:ascii="Verdana" w:hAnsi="Verdana" w:cs="Arial"/>
                <w:color w:val="000000"/>
                <w:sz w:val="20"/>
                <w:szCs w:val="20"/>
              </w:rPr>
              <w:t>Prochaines formations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40A4" w:rsidRPr="00E340A4" w:rsidRDefault="00E340A4" w:rsidP="00E340A4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340A4">
              <w:rPr>
                <w:rFonts w:ascii="Verdana" w:hAnsi="Verdana" w:cs="Arial"/>
                <w:color w:val="000000"/>
                <w:sz w:val="20"/>
                <w:szCs w:val="20"/>
              </w:rPr>
              <w:t>30</w:t>
            </w:r>
          </w:p>
        </w:tc>
      </w:tr>
      <w:tr w:rsidR="00E340A4" w:rsidRPr="000D1C33" w:rsidTr="00EE78A1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40A4" w:rsidRPr="00E340A4" w:rsidRDefault="00E340A4" w:rsidP="00E340A4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340A4">
              <w:rPr>
                <w:rFonts w:ascii="Verdana" w:hAnsi="Verdana" w:cs="Arial"/>
                <w:color w:val="000000"/>
                <w:sz w:val="20"/>
                <w:szCs w:val="20"/>
              </w:rPr>
              <w:t>Formation initiale CHSCT -300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40A4" w:rsidRPr="00E340A4" w:rsidRDefault="00E340A4" w:rsidP="00E340A4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340A4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E340A4" w:rsidRPr="000D1C33" w:rsidTr="00EE78A1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40A4" w:rsidRPr="00E340A4" w:rsidRDefault="00E340A4" w:rsidP="00E340A4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340A4">
              <w:rPr>
                <w:rFonts w:ascii="Verdana" w:hAnsi="Verdana" w:cs="Arial"/>
                <w:color w:val="000000"/>
                <w:sz w:val="20"/>
                <w:szCs w:val="20"/>
              </w:rPr>
              <w:t>Formation CHSCT pour les – de 300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40A4" w:rsidRPr="00E340A4" w:rsidRDefault="00E340A4" w:rsidP="00E340A4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340A4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</w:tr>
      <w:tr w:rsidR="00E340A4" w:rsidRPr="000D1C33" w:rsidTr="00EE78A1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40A4" w:rsidRPr="00E340A4" w:rsidRDefault="00E340A4" w:rsidP="00E340A4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340A4">
              <w:rPr>
                <w:rFonts w:ascii="Verdana" w:hAnsi="Verdana" w:cs="Arial"/>
                <w:color w:val="000000"/>
                <w:sz w:val="20"/>
                <w:szCs w:val="20"/>
              </w:rPr>
              <w:t>Formation des Animateurs Prévention AP HAPA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40A4" w:rsidRPr="00E340A4" w:rsidRDefault="00E340A4" w:rsidP="00E340A4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340A4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</w:tr>
      <w:tr w:rsidR="00E340A4" w:rsidRPr="000D1C33" w:rsidTr="00EE78A1">
        <w:tc>
          <w:tcPr>
            <w:tcW w:w="1261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40A4" w:rsidRPr="00E340A4" w:rsidRDefault="00E340A4" w:rsidP="00E340A4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340A4">
              <w:rPr>
                <w:rFonts w:ascii="Verdana" w:hAnsi="Verdana" w:cs="Arial"/>
                <w:color w:val="000000"/>
                <w:sz w:val="20"/>
                <w:szCs w:val="20"/>
              </w:rPr>
              <w:t>Formation initiale SST Sauveteurs Secouristes au Travail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340A4" w:rsidRPr="00E340A4" w:rsidRDefault="00E340A4" w:rsidP="00E340A4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340A4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615EB4" w:rsidRPr="00A00750" w:rsidRDefault="00615EB4" w:rsidP="00615EB4">
      <w:pPr>
        <w:pStyle w:val="Titre1"/>
        <w:spacing w:before="240" w:line="276" w:lineRule="auto"/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  <w:lang w:eastAsia="fr-FR"/>
        </w:rPr>
      </w:pPr>
    </w:p>
    <w:p w:rsidR="006773AD" w:rsidRPr="00C136E5" w:rsidRDefault="006773AD" w:rsidP="006773AD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 w:rsidRPr="00C136E5"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t>Liens cassés</w:t>
      </w:r>
    </w:p>
    <w:p w:rsidR="006773AD" w:rsidRDefault="006773AD" w:rsidP="006773AD">
      <w:pP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Liens internes cassés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</w:t>
      </w:r>
    </w:p>
    <w:p w:rsidR="00A00750" w:rsidRDefault="00A00750" w:rsidP="00A00750">
      <w:pPr>
        <w:pStyle w:val="Titre1"/>
        <w:spacing w:before="240" w:line="276" w:lineRule="auto"/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  <w:lang w:eastAsia="fr-FR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  <w:lang w:eastAsia="fr-FR"/>
        </w:rPr>
        <w:t>Parfait, aucun lien interne cassé n’a été trouvé.</w:t>
      </w:r>
    </w:p>
    <w:p w:rsidR="00615EB4" w:rsidRPr="00615EB4" w:rsidRDefault="00615EB4" w:rsidP="00615EB4">
      <w:pPr>
        <w:rPr>
          <w:lang w:eastAsia="fr-FR"/>
        </w:rPr>
      </w:pPr>
      <w:r>
        <w:rPr>
          <w:lang w:eastAsia="fr-FR"/>
        </w:rPr>
        <w:br/>
      </w:r>
    </w:p>
    <w:p w:rsidR="006773AD" w:rsidRDefault="006773AD" w:rsidP="006773AD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Liens externes cassés</w:t>
      </w:r>
    </w:p>
    <w:p w:rsidR="00A00750" w:rsidRDefault="00E340A4" w:rsidP="006773AD">
      <w:pPr>
        <w:pStyle w:val="Titre1"/>
        <w:spacing w:before="240" w:line="276" w:lineRule="auto"/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  <w:lang w:eastAsia="fr-FR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  <w:lang w:eastAsia="fr-FR"/>
        </w:rPr>
        <w:t>Parfait, aucun lien externe cassé n’a été trouvé.</w:t>
      </w:r>
    </w:p>
    <w:p w:rsidR="00615EB4" w:rsidRDefault="00615EB4" w:rsidP="00A00750">
      <w:pPr>
        <w:rPr>
          <w:lang w:eastAsia="fr-FR"/>
        </w:rPr>
      </w:pPr>
    </w:p>
    <w:p w:rsidR="006773AD" w:rsidRPr="008A66C4" w:rsidRDefault="006773AD" w:rsidP="006773AD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t>Synthèse des liens internes</w:t>
      </w:r>
    </w:p>
    <w:tbl>
      <w:tblPr>
        <w:tblW w:w="15025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8"/>
        <w:gridCol w:w="7087"/>
      </w:tblGrid>
      <w:tr w:rsidR="006773AD" w:rsidRPr="001C44D5" w:rsidTr="00EE78A1">
        <w:tc>
          <w:tcPr>
            <w:tcW w:w="79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1C44D5" w:rsidRDefault="006773AD" w:rsidP="00EE78A1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Total de liens internes</w:t>
            </w:r>
          </w:p>
        </w:tc>
        <w:tc>
          <w:tcPr>
            <w:tcW w:w="70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1C44D5" w:rsidRDefault="00A00750" w:rsidP="00EE78A1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590</w:t>
            </w:r>
            <w:r w:rsidR="006773AD" w:rsidRPr="000D1C33"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 </w:t>
            </w:r>
            <w:r w:rsidR="006773AD" w:rsidRPr="001C44D5">
              <w:rPr>
                <w:rFonts w:ascii="Verdana" w:hAnsi="Verdana"/>
                <w:color w:val="2C3E50"/>
                <w:sz w:val="20"/>
                <w:szCs w:val="20"/>
              </w:rPr>
              <w:t>liens</w:t>
            </w:r>
          </w:p>
        </w:tc>
      </w:tr>
      <w:tr w:rsidR="006773AD" w:rsidRPr="001C44D5" w:rsidTr="00EE78A1">
        <w:tc>
          <w:tcPr>
            <w:tcW w:w="79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1C44D5" w:rsidRDefault="006773AD" w:rsidP="00EE78A1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Moyenne de liens par page</w:t>
            </w:r>
          </w:p>
        </w:tc>
        <w:tc>
          <w:tcPr>
            <w:tcW w:w="70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1C44D5" w:rsidRDefault="00A00750" w:rsidP="00A00750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15</w:t>
            </w:r>
            <w:r w:rsidR="006773AD" w:rsidRPr="000D1C33"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53</w:t>
            </w:r>
            <w:r w:rsidR="006773AD"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 xml:space="preserve"> </w:t>
            </w:r>
            <w:r w:rsidR="006773AD" w:rsidRPr="001C44D5">
              <w:rPr>
                <w:rFonts w:ascii="Verdana" w:hAnsi="Verdana"/>
                <w:color w:val="2C3E50"/>
                <w:sz w:val="20"/>
                <w:szCs w:val="20"/>
              </w:rPr>
              <w:t>liens par page</w:t>
            </w:r>
          </w:p>
        </w:tc>
      </w:tr>
      <w:tr w:rsidR="006773AD" w:rsidRPr="001C44D5" w:rsidTr="00EE78A1">
        <w:tc>
          <w:tcPr>
            <w:tcW w:w="79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1C44D5" w:rsidRDefault="006773AD" w:rsidP="00EE78A1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Nombre d'ancres différentes</w:t>
            </w:r>
          </w:p>
        </w:tc>
        <w:tc>
          <w:tcPr>
            <w:tcW w:w="70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1C44D5" w:rsidRDefault="00A00750" w:rsidP="00EE78A1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5</w:t>
            </w:r>
            <w:r w:rsidR="006773AD" w:rsidRPr="001C44D5"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9</w:t>
            </w:r>
            <w:r w:rsidR="006773AD" w:rsidRPr="001C44D5">
              <w:rPr>
                <w:rFonts w:ascii="Verdana" w:hAnsi="Verdana"/>
                <w:color w:val="2C3E50"/>
                <w:sz w:val="20"/>
                <w:szCs w:val="20"/>
              </w:rPr>
              <w:t> ancres différentes</w:t>
            </w:r>
          </w:p>
        </w:tc>
      </w:tr>
      <w:tr w:rsidR="006773AD" w:rsidRPr="001C44D5" w:rsidTr="00EE78A1">
        <w:tc>
          <w:tcPr>
            <w:tcW w:w="79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1C44D5" w:rsidRDefault="006773AD" w:rsidP="00EE78A1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 xml:space="preserve">Nombre de liens </w:t>
            </w:r>
            <w:proofErr w:type="spellStart"/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Nofollow</w:t>
            </w:r>
            <w:proofErr w:type="spellEnd"/>
          </w:p>
        </w:tc>
        <w:tc>
          <w:tcPr>
            <w:tcW w:w="70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1C44D5" w:rsidRDefault="00A00750" w:rsidP="00EE78A1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0</w:t>
            </w:r>
            <w:r w:rsidR="006773AD" w:rsidRPr="001C44D5">
              <w:rPr>
                <w:rFonts w:ascii="Verdana" w:hAnsi="Verdana"/>
                <w:color w:val="2C3E50"/>
                <w:sz w:val="20"/>
                <w:szCs w:val="20"/>
              </w:rPr>
              <w:t> </w:t>
            </w:r>
            <w:proofErr w:type="spellStart"/>
            <w:r w:rsidR="006773AD" w:rsidRPr="001C44D5">
              <w:rPr>
                <w:rFonts w:ascii="Verdana" w:hAnsi="Verdana"/>
                <w:color w:val="2C3E50"/>
                <w:sz w:val="20"/>
                <w:szCs w:val="20"/>
              </w:rPr>
              <w:t>nofollow</w:t>
            </w:r>
            <w:proofErr w:type="spellEnd"/>
          </w:p>
        </w:tc>
      </w:tr>
    </w:tbl>
    <w:p w:rsidR="006773AD" w:rsidRPr="001C44D5" w:rsidRDefault="006773AD" w:rsidP="006773AD">
      <w:pPr>
        <w:rPr>
          <w:rFonts w:ascii="Verdana" w:hAnsi="Verdana"/>
          <w:sz w:val="20"/>
          <w:szCs w:val="20"/>
        </w:rPr>
      </w:pPr>
    </w:p>
    <w:p w:rsidR="006773AD" w:rsidRDefault="006773AD" w:rsidP="006773AD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>TOP Popularité interne</w:t>
      </w:r>
      <w:r>
        <w:rPr>
          <w:rFonts w:ascii="Ubuntu" w:hAnsi="Ubuntu"/>
          <w:color w:val="2C3E50"/>
          <w:sz w:val="28"/>
          <w:szCs w:val="28"/>
        </w:rPr>
        <w:br/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Pages du site les plus populaires classées par </w:t>
      </w:r>
      <w:proofErr w:type="spellStart"/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LinkRank</w:t>
      </w:r>
      <w:proofErr w:type="spellEnd"/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(l</w:t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e </w:t>
      </w:r>
      <w:proofErr w:type="spellStart"/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LinkRank</w:t>
      </w:r>
      <w:proofErr w:type="spellEnd"/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classe les pages du site sur une base 100 selon la qualité des liens internes que chacune reçoit)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. Les liens « sortants internes »</w:t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sont des liens qui pointent vers une autre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page du même site, les liens « </w:t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sortants externes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»</w:t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p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ointent vers un autre site.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br/>
        <w:t xml:space="preserve">Les pages indiquées ci-dessous ont toutes un </w:t>
      </w:r>
      <w:proofErr w:type="spellStart"/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LinkRank</w:t>
      </w:r>
      <w:proofErr w:type="spellEnd"/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de 100. Cette liste est l</w:t>
      </w:r>
      <w:r w:rsidRPr="00DB5329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imité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e</w:t>
      </w:r>
      <w:r w:rsidRPr="00DB5329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 xml:space="preserve"> à </w:t>
      </w:r>
      <w:r w:rsidR="00615EB4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5 résultats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.</w:t>
      </w:r>
    </w:p>
    <w:tbl>
      <w:tblPr>
        <w:tblW w:w="15026" w:type="dxa"/>
        <w:tblInd w:w="434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6"/>
        <w:gridCol w:w="3066"/>
        <w:gridCol w:w="3067"/>
        <w:gridCol w:w="3067"/>
      </w:tblGrid>
      <w:tr w:rsidR="006773AD" w:rsidRPr="00026907" w:rsidTr="00EE78A1">
        <w:trPr>
          <w:trHeight w:val="450"/>
          <w:tblHeader/>
        </w:trPr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026907" w:rsidRDefault="006773AD" w:rsidP="00EE78A1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Page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026907" w:rsidRDefault="006773AD" w:rsidP="00EE78A1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entrants internes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026907" w:rsidRDefault="006773AD" w:rsidP="00EE78A1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sortants internes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026907" w:rsidRDefault="006773AD" w:rsidP="00EE78A1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sortants externes</w:t>
            </w:r>
          </w:p>
        </w:tc>
      </w:tr>
      <w:tr w:rsidR="006773AD" w:rsidRPr="00C37EE4" w:rsidTr="00EE78A1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C37EE4" w:rsidRDefault="00A00750" w:rsidP="00EE78A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00750">
              <w:rPr>
                <w:rFonts w:ascii="Verdana" w:hAnsi="Verdana"/>
                <w:sz w:val="20"/>
                <w:szCs w:val="20"/>
              </w:rPr>
              <w:t>/nos-formations-</w:t>
            </w:r>
            <w:proofErr w:type="spellStart"/>
            <w:r w:rsidRPr="00A00750">
              <w:rPr>
                <w:rFonts w:ascii="Verdana" w:hAnsi="Verdana"/>
                <w:sz w:val="20"/>
                <w:szCs w:val="20"/>
              </w:rPr>
              <w:t>securite</w:t>
            </w:r>
            <w:proofErr w:type="spellEnd"/>
            <w:r w:rsidRPr="00A00750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C37EE4" w:rsidRDefault="00A00750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C37EE4" w:rsidRDefault="00A00750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C37EE4" w:rsidRDefault="00A00750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6773AD" w:rsidRPr="00C37EE4" w:rsidTr="00EE78A1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C37EE4" w:rsidRDefault="00A00750" w:rsidP="00EE78A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00750">
              <w:rPr>
                <w:rFonts w:ascii="Verdana" w:hAnsi="Verdana"/>
                <w:sz w:val="20"/>
                <w:szCs w:val="20"/>
              </w:rPr>
              <w:t>/mentions-</w:t>
            </w:r>
            <w:proofErr w:type="spellStart"/>
            <w:r w:rsidRPr="00A00750">
              <w:rPr>
                <w:rFonts w:ascii="Verdana" w:hAnsi="Verdana"/>
                <w:sz w:val="20"/>
                <w:szCs w:val="20"/>
              </w:rPr>
              <w:t>legales</w:t>
            </w:r>
            <w:proofErr w:type="spellEnd"/>
            <w:r w:rsidRPr="00A00750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C37EE4" w:rsidRDefault="00A00750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C37EE4" w:rsidRDefault="00A00750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C37EE4" w:rsidRDefault="00A00750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773AD" w:rsidRPr="00C37EE4" w:rsidTr="00EE78A1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C37EE4" w:rsidRDefault="00A00750" w:rsidP="00EE78A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00750">
              <w:rPr>
                <w:rFonts w:ascii="Verdana" w:hAnsi="Verdana"/>
                <w:sz w:val="20"/>
                <w:szCs w:val="20"/>
              </w:rPr>
              <w:t>/contact/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C37EE4" w:rsidRDefault="00A00750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C37EE4" w:rsidRDefault="00A00750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C37EE4" w:rsidRDefault="00A00750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773AD" w:rsidRPr="00C37EE4" w:rsidTr="00EE78A1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C37EE4" w:rsidRDefault="00A00750" w:rsidP="00EE78A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C37EE4" w:rsidRDefault="00A00750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C37EE4" w:rsidRDefault="00A00750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C37EE4" w:rsidRDefault="00A00750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6773AD" w:rsidRPr="00C37EE4" w:rsidTr="00EE78A1">
        <w:tc>
          <w:tcPr>
            <w:tcW w:w="582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C37EE4" w:rsidRDefault="00A00750" w:rsidP="00EE78A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00750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00750">
              <w:rPr>
                <w:rFonts w:ascii="Verdana" w:hAnsi="Verdana"/>
                <w:sz w:val="20"/>
                <w:szCs w:val="20"/>
              </w:rPr>
              <w:t>event</w:t>
            </w:r>
            <w:proofErr w:type="spellEnd"/>
            <w:r w:rsidRPr="00A00750">
              <w:rPr>
                <w:rFonts w:ascii="Verdana" w:hAnsi="Verdana"/>
                <w:sz w:val="20"/>
                <w:szCs w:val="20"/>
              </w:rPr>
              <w:t>/formation-initiale-</w:t>
            </w:r>
            <w:proofErr w:type="spellStart"/>
            <w:r w:rsidRPr="00A00750">
              <w:rPr>
                <w:rFonts w:ascii="Verdana" w:hAnsi="Verdana"/>
                <w:sz w:val="20"/>
                <w:szCs w:val="20"/>
              </w:rPr>
              <w:t>chsct</w:t>
            </w:r>
            <w:proofErr w:type="spellEnd"/>
            <w:r w:rsidRPr="00A00750">
              <w:rPr>
                <w:rFonts w:ascii="Verdana" w:hAnsi="Verdana"/>
                <w:sz w:val="20"/>
                <w:szCs w:val="20"/>
              </w:rPr>
              <w:t>-300/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C37EE4" w:rsidRDefault="00A00750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C37EE4" w:rsidRDefault="00A00750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C37EE4" w:rsidRDefault="00A00750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2047D9" w:rsidRDefault="002047D9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br w:type="page"/>
      </w:r>
    </w:p>
    <w:p w:rsidR="006773AD" w:rsidRPr="007830BE" w:rsidRDefault="006773AD" w:rsidP="006773AD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>TOP ancres du site</w:t>
      </w:r>
      <w:r>
        <w:rPr>
          <w:rFonts w:ascii="Ubuntu" w:hAnsi="Ubuntu"/>
          <w:color w:val="2C3E50"/>
          <w:sz w:val="28"/>
          <w:szCs w:val="28"/>
        </w:rPr>
        <w:br/>
      </w:r>
      <w:r w:rsidRPr="001C44D5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Classement des textes les plus utilisés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dans les liens internes du site (l</w:t>
      </w:r>
      <w:r w:rsidR="00FA2C35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 xml:space="preserve">imité à </w:t>
      </w:r>
      <w:r w:rsidRPr="007830BE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5 résultats)</w:t>
      </w:r>
    </w:p>
    <w:tbl>
      <w:tblPr>
        <w:tblW w:w="15025" w:type="dxa"/>
        <w:tblInd w:w="434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2"/>
        <w:gridCol w:w="3071"/>
        <w:gridCol w:w="3071"/>
        <w:gridCol w:w="3071"/>
      </w:tblGrid>
      <w:tr w:rsidR="006773AD" w:rsidRPr="00026907" w:rsidTr="00EE78A1">
        <w:trPr>
          <w:trHeight w:val="450"/>
          <w:tblHeader/>
        </w:trPr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026907" w:rsidRDefault="006773AD" w:rsidP="00EE78A1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sz w:val="20"/>
                <w:szCs w:val="20"/>
              </w:rPr>
              <w:t>Ancre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026907" w:rsidRDefault="006773AD" w:rsidP="00EE78A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sz w:val="20"/>
                <w:szCs w:val="20"/>
              </w:rPr>
              <w:t>Nombre de liens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026907" w:rsidRDefault="006773AD" w:rsidP="00EE78A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sz w:val="20"/>
                <w:szCs w:val="20"/>
              </w:rPr>
              <w:t>Pages liantes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026907" w:rsidRDefault="006773AD" w:rsidP="00EE78A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sz w:val="20"/>
                <w:szCs w:val="20"/>
              </w:rPr>
              <w:t>Pages liées</w:t>
            </w:r>
          </w:p>
        </w:tc>
      </w:tr>
      <w:tr w:rsidR="006773AD" w:rsidRPr="00026907" w:rsidTr="00EE78A1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86A16">
              <w:rPr>
                <w:rFonts w:ascii="Verdana" w:hAnsi="Verdana"/>
                <w:sz w:val="20"/>
                <w:szCs w:val="20"/>
              </w:rPr>
              <w:t>Formations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773AD" w:rsidRPr="00026907" w:rsidTr="00EE78A1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86A16">
              <w:rPr>
                <w:rFonts w:ascii="Verdana" w:hAnsi="Verdana"/>
                <w:sz w:val="20"/>
                <w:szCs w:val="20"/>
              </w:rPr>
              <w:t>Conseil et accompagnement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773AD" w:rsidRPr="00026907" w:rsidTr="00EE78A1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86A16">
              <w:rPr>
                <w:rFonts w:ascii="Verdana" w:hAnsi="Verdana"/>
                <w:sz w:val="20"/>
                <w:szCs w:val="20"/>
              </w:rPr>
              <w:t>[IMG]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773AD" w:rsidRPr="00026907" w:rsidTr="00EE78A1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86A16">
              <w:rPr>
                <w:rFonts w:ascii="Verdana" w:hAnsi="Verdana"/>
                <w:sz w:val="20"/>
                <w:szCs w:val="20"/>
              </w:rPr>
              <w:t>Formations sécurité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773AD" w:rsidRPr="00026907" w:rsidTr="00EE78A1">
        <w:tc>
          <w:tcPr>
            <w:tcW w:w="58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86A16">
              <w:rPr>
                <w:rFonts w:ascii="Verdana" w:hAnsi="Verdana"/>
                <w:sz w:val="20"/>
                <w:szCs w:val="20"/>
              </w:rPr>
              <w:t>Prochaines formations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2047D9" w:rsidRPr="002047D9" w:rsidRDefault="002047D9" w:rsidP="006773AD">
      <w:pPr>
        <w:rPr>
          <w:rFonts w:ascii="Verdana" w:hAnsi="Verdana"/>
          <w:sz w:val="20"/>
          <w:szCs w:val="20"/>
        </w:rPr>
      </w:pPr>
    </w:p>
    <w:p w:rsidR="006773AD" w:rsidRPr="002047D9" w:rsidRDefault="006773AD" w:rsidP="006773AD">
      <w:pPr>
        <w:rPr>
          <w:rFonts w:ascii="Verdana" w:hAnsi="Verdana"/>
          <w:sz w:val="20"/>
          <w:szCs w:val="20"/>
        </w:rPr>
      </w:pPr>
    </w:p>
    <w:p w:rsidR="006773AD" w:rsidRPr="008A66C4" w:rsidRDefault="006773AD" w:rsidP="006773AD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t>Mots-clés du site :</w:t>
      </w:r>
    </w:p>
    <w:p w:rsidR="006773AD" w:rsidRPr="008A66C4" w:rsidRDefault="006773AD" w:rsidP="006773AD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>Principaux mots clés</w:t>
      </w:r>
      <w:r>
        <w:rPr>
          <w:rFonts w:ascii="Ubuntu" w:hAnsi="Ubuntu"/>
          <w:color w:val="2C3E50"/>
          <w:sz w:val="28"/>
          <w:szCs w:val="28"/>
        </w:rPr>
        <w:t xml:space="preserve"> : </w:t>
      </w:r>
      <w:r w:rsidRPr="0035318A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Mots clés les plus mis en avant dans le site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, l</w:t>
      </w:r>
      <w:r w:rsidR="00D86A16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 xml:space="preserve">imité à </w:t>
      </w:r>
      <w:r w:rsidRPr="007830BE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5 résultats</w:t>
      </w:r>
    </w:p>
    <w:tbl>
      <w:tblPr>
        <w:tblW w:w="15025" w:type="dxa"/>
        <w:tblInd w:w="434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3118"/>
        <w:gridCol w:w="2211"/>
        <w:gridCol w:w="2211"/>
        <w:gridCol w:w="2212"/>
        <w:gridCol w:w="2211"/>
        <w:gridCol w:w="2212"/>
      </w:tblGrid>
      <w:tr w:rsidR="006773AD" w:rsidRPr="00026907" w:rsidTr="00EE78A1">
        <w:trPr>
          <w:trHeight w:val="450"/>
          <w:tblHeader/>
        </w:trPr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026907" w:rsidRDefault="006773AD" w:rsidP="00EE78A1">
            <w:pPr>
              <w:spacing w:before="60" w:after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026907" w:rsidRDefault="006773AD" w:rsidP="00EE78A1">
            <w:pPr>
              <w:spacing w:before="60" w:after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Mot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026907" w:rsidRDefault="006773AD" w:rsidP="00EE78A1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Poids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026907" w:rsidRDefault="006773AD" w:rsidP="00EE78A1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35318A">
              <w:rPr>
                <w:rFonts w:ascii="Verdana" w:hAnsi="Verdana"/>
                <w:b/>
                <w:sz w:val="20"/>
                <w:szCs w:val="20"/>
              </w:rPr>
              <w:t>Occurrences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026907" w:rsidRDefault="006773AD" w:rsidP="00EE78A1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Densité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026907" w:rsidRDefault="006773AD" w:rsidP="00EE78A1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Présence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(nb pages)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026907" w:rsidRDefault="006773AD" w:rsidP="00EE78A1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Présence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0269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(% pages)</w:t>
            </w:r>
          </w:p>
        </w:tc>
      </w:tr>
      <w:tr w:rsidR="006773AD" w:rsidRPr="00026907" w:rsidTr="00EE78A1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6773AD" w:rsidP="00EE78A1">
            <w:pPr>
              <w:tabs>
                <w:tab w:val="right" w:pos="492"/>
              </w:tabs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D86A16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Formation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3.340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421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D86A16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39</w:t>
            </w:r>
            <w:r w:rsidR="006773AD"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 xml:space="preserve"> </w:t>
            </w:r>
            <w:proofErr w:type="gramStart"/>
            <w:r w:rsidR="006773AD"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‰</w:t>
            </w:r>
            <w:proofErr w:type="gram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6773AD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100 %</w:t>
            </w:r>
          </w:p>
        </w:tc>
      </w:tr>
      <w:tr w:rsidR="006773AD" w:rsidRPr="00026907" w:rsidTr="00EE78A1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6773AD" w:rsidP="00EE78A1">
            <w:pPr>
              <w:tabs>
                <w:tab w:val="right" w:pos="492"/>
              </w:tabs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D86A16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conseil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1 882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219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6773AD" w:rsidP="00D86A16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2</w:t>
            </w:r>
            <w:r w:rsidR="00D86A16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‰</w:t>
            </w:r>
            <w:proofErr w:type="gram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6773AD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100 %</w:t>
            </w:r>
          </w:p>
        </w:tc>
      </w:tr>
      <w:tr w:rsidR="006773AD" w:rsidRPr="00026907" w:rsidTr="00EE78A1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6773AD" w:rsidP="00EE78A1">
            <w:pPr>
              <w:tabs>
                <w:tab w:val="right" w:pos="492"/>
              </w:tabs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D86A16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travail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1 843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2047D9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267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6773AD" w:rsidP="002047D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2</w:t>
            </w:r>
            <w:r w:rsidR="002047D9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5</w:t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‰</w:t>
            </w:r>
            <w:proofErr w:type="gram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2047D9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6773AD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100 %</w:t>
            </w:r>
          </w:p>
        </w:tc>
      </w:tr>
      <w:tr w:rsidR="006773AD" w:rsidRPr="00026907" w:rsidTr="00EE78A1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6773AD" w:rsidP="00EE78A1">
            <w:pPr>
              <w:tabs>
                <w:tab w:val="right" w:pos="492"/>
              </w:tabs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D86A16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formations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2047D9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1 692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2047D9" w:rsidP="002047D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281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2047D9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26</w:t>
            </w:r>
            <w:r w:rsidR="006773AD"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 xml:space="preserve"> </w:t>
            </w:r>
            <w:proofErr w:type="gramStart"/>
            <w:r w:rsidR="006773AD"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‰</w:t>
            </w:r>
            <w:proofErr w:type="gram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2047D9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6773AD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100 %</w:t>
            </w:r>
          </w:p>
        </w:tc>
      </w:tr>
      <w:tr w:rsidR="006773AD" w:rsidRPr="00026907" w:rsidTr="00EE78A1">
        <w:tc>
          <w:tcPr>
            <w:tcW w:w="8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6773AD" w:rsidP="00EE78A1">
            <w:pPr>
              <w:tabs>
                <w:tab w:val="right" w:pos="492"/>
              </w:tabs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ab/>
            </w: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11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D86A16" w:rsidP="00EE78A1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proofErr w:type="spellStart"/>
            <w:r w:rsidRPr="00D86A16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prevention</w:t>
            </w:r>
            <w:proofErr w:type="spell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2047D9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1 392</w:t>
            </w:r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2047D9" w:rsidP="002047D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248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2047D9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23</w:t>
            </w:r>
            <w:r w:rsidR="006773AD"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 xml:space="preserve"> </w:t>
            </w:r>
            <w:proofErr w:type="gramStart"/>
            <w:r w:rsidR="006773AD"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‰</w:t>
            </w:r>
            <w:proofErr w:type="gramEnd"/>
          </w:p>
        </w:tc>
        <w:tc>
          <w:tcPr>
            <w:tcW w:w="221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2047D9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221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026907" w:rsidRDefault="006773AD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026907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100 %</w:t>
            </w:r>
          </w:p>
        </w:tc>
      </w:tr>
    </w:tbl>
    <w:p w:rsidR="006773AD" w:rsidRPr="008A66C4" w:rsidRDefault="006773AD" w:rsidP="006773AD">
      <w:pPr>
        <w:pStyle w:val="Titre1"/>
        <w:spacing w:line="480" w:lineRule="auto"/>
        <w:jc w:val="center"/>
        <w:rPr>
          <w:sz w:val="48"/>
          <w:szCs w:val="48"/>
        </w:rPr>
      </w:pPr>
      <w:r w:rsidRPr="008A66C4">
        <w:rPr>
          <w:sz w:val="48"/>
          <w:szCs w:val="48"/>
        </w:rPr>
        <w:t>Rapport de performance du référencement</w:t>
      </w:r>
    </w:p>
    <w:p w:rsidR="006773AD" w:rsidRPr="00F77068" w:rsidRDefault="006773AD" w:rsidP="006773AD">
      <w:pPr>
        <w:rPr>
          <w:rFonts w:ascii="Verdana" w:hAnsi="Verdana"/>
          <w:sz w:val="20"/>
          <w:szCs w:val="20"/>
        </w:rPr>
      </w:pPr>
      <w:r w:rsidRPr="00F77068">
        <w:rPr>
          <w:rFonts w:ascii="Verdana" w:hAnsi="Verdana"/>
          <w:sz w:val="20"/>
          <w:szCs w:val="20"/>
        </w:rPr>
        <w:t>Ce rapport présente un résumé de la performance de votre site web en termes de visibilité sur les moteurs de recherche.</w:t>
      </w:r>
    </w:p>
    <w:p w:rsidR="006773AD" w:rsidRPr="008A66C4" w:rsidRDefault="006773AD" w:rsidP="006773AD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t>Top positions (synthèse)</w:t>
      </w:r>
    </w:p>
    <w:p w:rsidR="006773AD" w:rsidRDefault="006773AD" w:rsidP="006773AD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Nombre de Top positions obtenues (tous mots-clés </w:t>
      </w:r>
      <w:r w:rsidR="00316F8C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et tous moteurs confondus) le 16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/0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1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2017.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br/>
        <w:t>P</w:t>
      </w:r>
      <w:r w:rsidRPr="00D646C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ar exemple, le TOP 3 indique le nombre d'apparitions du site dans les 3 premières positions, tous mots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-clés et tous moteurs confondus.</w:t>
      </w:r>
    </w:p>
    <w:tbl>
      <w:tblPr>
        <w:tblW w:w="15025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4"/>
        <w:gridCol w:w="2457"/>
        <w:gridCol w:w="2457"/>
        <w:gridCol w:w="2457"/>
      </w:tblGrid>
      <w:tr w:rsidR="006773AD" w:rsidRPr="00D646C4" w:rsidTr="00986B2D">
        <w:trPr>
          <w:trHeight w:val="450"/>
          <w:tblHeader/>
        </w:trPr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D646C4" w:rsidRDefault="006773AD" w:rsidP="00EE78A1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Site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D646C4" w:rsidRDefault="006773AD" w:rsidP="00EE78A1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1ère Pos.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D646C4" w:rsidRDefault="006773AD" w:rsidP="00EE78A1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TOP 3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773AD" w:rsidRPr="00D646C4" w:rsidRDefault="006773AD" w:rsidP="00EE78A1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TOP 10</w:t>
            </w:r>
          </w:p>
        </w:tc>
      </w:tr>
      <w:tr w:rsidR="006773AD" w:rsidRPr="00D646C4" w:rsidTr="00986B2D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D646C4" w:rsidRDefault="00986B2D" w:rsidP="00EE78A1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http://formation-prevention-conseil.fr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D646C4" w:rsidRDefault="00986B2D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D646C4" w:rsidRDefault="00986B2D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D646C4" w:rsidRDefault="00986B2D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2</w:t>
            </w:r>
          </w:p>
        </w:tc>
      </w:tr>
      <w:tr w:rsidR="006773AD" w:rsidRPr="00D646C4" w:rsidTr="00986B2D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D646C4" w:rsidRDefault="00986B2D" w:rsidP="00EE78A1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http://www.evincel.fr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D646C4" w:rsidRDefault="00986B2D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D646C4" w:rsidRDefault="00986B2D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D646C4" w:rsidRDefault="00986B2D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15</w:t>
            </w:r>
          </w:p>
        </w:tc>
      </w:tr>
      <w:tr w:rsidR="006773AD" w:rsidRPr="00D646C4" w:rsidTr="00986B2D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D646C4" w:rsidRDefault="00986B2D" w:rsidP="00EE78A1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http://www.goprev.fr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D646C4" w:rsidRDefault="006773AD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D646C4" w:rsidRDefault="00986B2D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D646C4" w:rsidRDefault="00986B2D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</w:tr>
      <w:tr w:rsidR="006773AD" w:rsidRPr="00FC5E64" w:rsidTr="00986B2D">
        <w:tc>
          <w:tcPr>
            <w:tcW w:w="765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986B2D" w:rsidRDefault="00986B2D" w:rsidP="00EE78A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86B2D">
              <w:rPr>
                <w:rFonts w:ascii="Verdana" w:hAnsi="Verdana"/>
                <w:sz w:val="20"/>
                <w:szCs w:val="20"/>
              </w:rPr>
              <w:t>http://www.tissot-formation.fr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FC5E64" w:rsidRDefault="006773AD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FC5E64" w:rsidRDefault="006773AD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773AD" w:rsidRPr="00FC5E64" w:rsidRDefault="00986B2D" w:rsidP="00EE78A1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6</w:t>
            </w:r>
          </w:p>
        </w:tc>
      </w:tr>
    </w:tbl>
    <w:p w:rsidR="006773AD" w:rsidRDefault="006773AD" w:rsidP="006773AD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6773AD" w:rsidRPr="00F77068" w:rsidRDefault="006773AD" w:rsidP="006773AD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6773AD" w:rsidRDefault="006773AD" w:rsidP="006773AD">
      <w:pPr>
        <w:rPr>
          <w:rFonts w:eastAsiaTheme="majorEastAsia" w:cstheme="majorBidi"/>
          <w:bdr w:val="nil"/>
        </w:rPr>
      </w:pPr>
      <w:r>
        <w:br w:type="page"/>
      </w:r>
    </w:p>
    <w:p w:rsidR="006773AD" w:rsidRPr="00D646C4" w:rsidRDefault="006773AD" w:rsidP="006773AD">
      <w:pPr>
        <w:pStyle w:val="Titre1"/>
        <w:spacing w:before="240" w:line="276" w:lineRule="auto"/>
        <w:rPr>
          <w:sz w:val="36"/>
          <w:szCs w:val="36"/>
        </w:rPr>
      </w:pPr>
      <w:r w:rsidRPr="00D646C4">
        <w:rPr>
          <w:sz w:val="36"/>
          <w:szCs w:val="36"/>
        </w:rPr>
        <w:t>Positions sur Google.fr</w:t>
      </w:r>
    </w:p>
    <w:p w:rsidR="006773AD" w:rsidRDefault="006773AD" w:rsidP="006773AD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Liste des positions obtenues a</w:t>
      </w:r>
      <w:r w:rsidR="00615EB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u 16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/0</w:t>
      </w:r>
      <w:r w:rsidR="00986B2D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1/2017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.</w:t>
      </w:r>
    </w:p>
    <w:tbl>
      <w:tblPr>
        <w:tblW w:w="14956" w:type="dxa"/>
        <w:tblInd w:w="354" w:type="dxa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042"/>
        <w:gridCol w:w="1782"/>
        <w:gridCol w:w="1783"/>
        <w:gridCol w:w="1783"/>
        <w:gridCol w:w="1783"/>
        <w:gridCol w:w="1783"/>
      </w:tblGrid>
      <w:tr w:rsidR="005E0FEF" w:rsidRPr="00986B2D" w:rsidTr="00DE213E">
        <w:trPr>
          <w:trHeight w:val="270"/>
        </w:trPr>
        <w:tc>
          <w:tcPr>
            <w:tcW w:w="6042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2C3E50"/>
            <w:vAlign w:val="center"/>
            <w:hideMark/>
          </w:tcPr>
          <w:p w:rsidR="005E0FEF" w:rsidRPr="00986B2D" w:rsidRDefault="005E0FEF" w:rsidP="005E0FEF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2C3E50"/>
            <w:vAlign w:val="center"/>
          </w:tcPr>
          <w:p w:rsidR="005E0FEF" w:rsidRPr="005E0FEF" w:rsidRDefault="005E0FEF" w:rsidP="00615EB4">
            <w:pPr>
              <w:tabs>
                <w:tab w:val="right" w:pos="1401"/>
              </w:tabs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E0FEF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Volume de recherche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2C3E50"/>
            <w:vAlign w:val="center"/>
            <w:hideMark/>
          </w:tcPr>
          <w:p w:rsidR="005E0FEF" w:rsidRPr="005E0FEF" w:rsidRDefault="005E0FEF" w:rsidP="005E0FEF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5E0FEF">
              <w:rPr>
                <w:rFonts w:ascii="Verdana" w:hAnsi="Verdana"/>
                <w:b/>
                <w:color w:val="FFFFFF" w:themeColor="background1"/>
                <w:sz w:val="20"/>
                <w:szCs w:val="20"/>
                <w:u w:val="single"/>
              </w:rPr>
              <w:t>formation-prevention-conseil.fr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2C3E50"/>
            <w:vAlign w:val="center"/>
            <w:hideMark/>
          </w:tcPr>
          <w:p w:rsidR="005E0FEF" w:rsidRPr="005E0FEF" w:rsidRDefault="00BF3337" w:rsidP="005E0FEF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  <w:u w:val="single"/>
              </w:rPr>
            </w:pPr>
            <w:hyperlink r:id="rId13" w:tgtFrame="_blank" w:history="1">
              <w:r w:rsidR="005E0FEF" w:rsidRPr="005E0FEF">
                <w:rPr>
                  <w:rStyle w:val="Lienhypertexte"/>
                  <w:rFonts w:ascii="Verdana" w:hAnsi="Verdana"/>
                  <w:b/>
                  <w:color w:val="FFFFFF" w:themeColor="background1"/>
                  <w:sz w:val="20"/>
                  <w:szCs w:val="20"/>
                </w:rPr>
                <w:t>www.evincel.fr</w:t>
              </w:r>
            </w:hyperlink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2C3E50"/>
            <w:vAlign w:val="center"/>
            <w:hideMark/>
          </w:tcPr>
          <w:p w:rsidR="005E0FEF" w:rsidRPr="005E0FEF" w:rsidRDefault="00BF3337" w:rsidP="005E0FEF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  <w:u w:val="single"/>
              </w:rPr>
            </w:pPr>
            <w:hyperlink r:id="rId14" w:tgtFrame="_blank" w:history="1">
              <w:r w:rsidR="005E0FEF" w:rsidRPr="005E0FEF">
                <w:rPr>
                  <w:rStyle w:val="Lienhypertexte"/>
                  <w:rFonts w:ascii="Verdana" w:hAnsi="Verdana"/>
                  <w:b/>
                  <w:color w:val="FFFFFF" w:themeColor="background1"/>
                  <w:sz w:val="20"/>
                  <w:szCs w:val="20"/>
                </w:rPr>
                <w:t>www.goprev.fr</w:t>
              </w:r>
            </w:hyperlink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2C3E50"/>
            <w:vAlign w:val="center"/>
            <w:hideMark/>
          </w:tcPr>
          <w:p w:rsidR="005E0FEF" w:rsidRPr="005E0FEF" w:rsidRDefault="00BF3337" w:rsidP="005E0FEF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  <w:u w:val="single"/>
              </w:rPr>
            </w:pPr>
            <w:hyperlink r:id="rId15" w:tgtFrame="_blank" w:history="1">
              <w:r w:rsidR="005E0FEF" w:rsidRPr="005E0FEF">
                <w:rPr>
                  <w:rStyle w:val="Lienhypertexte"/>
                  <w:rFonts w:ascii="Verdana" w:hAnsi="Verdana"/>
                  <w:b/>
                  <w:color w:val="FFFFFF" w:themeColor="background1"/>
                  <w:sz w:val="20"/>
                  <w:szCs w:val="20"/>
                </w:rPr>
                <w:t>www.tissot-formation.fr</w:t>
              </w:r>
            </w:hyperlink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CFCFC"/>
            <w:vAlign w:val="bottom"/>
            <w:hideMark/>
          </w:tcPr>
          <w:p w:rsidR="005E0FEF" w:rsidRPr="00986B2D" w:rsidRDefault="005E0FEF" w:rsidP="005E0FEF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CHSCT L</w:t>
            </w: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yon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175 000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5E0FEF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vAlign w:val="bottom"/>
            <w:hideMark/>
          </w:tcPr>
          <w:p w:rsidR="005E0FEF" w:rsidRPr="00986B2D" w:rsidRDefault="005E0FEF" w:rsidP="005E0FEF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CHSCT</w:t>
            </w: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 xml:space="preserve"> Rhône-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A</w:t>
            </w: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94 000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CFCFC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Formation animateur prévention HAPA Lyon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69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Formation animateu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r prévention HAPA Région Rhône-A</w:t>
            </w: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49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CFCFC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Formation a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nimateur prévention HAPA Rhône-A</w:t>
            </w: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51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Formation CHSCT Lyon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137 000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CFCFC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Formation CHSCT Région Rhône-A</w:t>
            </w: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47 500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Formation CHSCT Rhône-A</w:t>
            </w: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77 000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CFCFC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Formation document unique Lyon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513 000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Formatio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n document unique Région Rhône-A</w:t>
            </w: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227 000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CFCFC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ormation document unique Rhône-A</w:t>
            </w: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288 000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Formation DUP Lyon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84 200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CFCFC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Formation DUP Région Rhône-A</w:t>
            </w: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51 100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Formation DUP Rhône-A</w:t>
            </w: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19 400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CFCFC"/>
            <w:vAlign w:val="bottom"/>
            <w:hideMark/>
          </w:tcPr>
          <w:p w:rsidR="005E0FEF" w:rsidRPr="00986B2D" w:rsidRDefault="00DE213E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</w:t>
            </w:r>
            <w:r w:rsidR="005E0F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ormation gestes et postures L</w:t>
            </w:r>
            <w:r w:rsidR="005E0FEF"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yon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254 000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vAlign w:val="bottom"/>
            <w:hideMark/>
          </w:tcPr>
          <w:p w:rsidR="005E0FEF" w:rsidRPr="00986B2D" w:rsidRDefault="00DE213E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 xml:space="preserve">Formation </w:t>
            </w:r>
            <w:r w:rsidR="005E0F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gestes et postures Rhône-A</w:t>
            </w:r>
            <w:r w:rsidR="005E0FEF"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66 800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CFCFC"/>
            <w:vAlign w:val="bottom"/>
            <w:hideMark/>
          </w:tcPr>
          <w:p w:rsidR="005E0FEF" w:rsidRPr="00986B2D" w:rsidRDefault="00DE213E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 xml:space="preserve">Formation </w:t>
            </w:r>
            <w:r w:rsidR="005E0F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incendie L</w:t>
            </w:r>
            <w:r w:rsidR="005E0FEF"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yon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507 000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vAlign w:val="bottom"/>
            <w:hideMark/>
          </w:tcPr>
          <w:p w:rsidR="005E0FEF" w:rsidRPr="00986B2D" w:rsidRDefault="00DE213E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 xml:space="preserve">Formation </w:t>
            </w:r>
            <w:r w:rsidR="005E0F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incendie Rhône-A</w:t>
            </w:r>
            <w:r w:rsidR="005E0FEF"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455 000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CFCFC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Formation PRAP 2S Lyon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17 200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Formation PRAP 2S Région Rhône-A</w:t>
            </w: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117 000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CFCFC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Formation PRAP 2S Rhône-A</w:t>
            </w: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216 000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Formation PRAP IBC Lyon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2 610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CFCFC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ormation PRAP IBC Région Rhône-A</w:t>
            </w: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3 750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Formation PRAP IBC Rhône-A</w:t>
            </w: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3 270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CFCFC"/>
            <w:vAlign w:val="bottom"/>
            <w:hideMark/>
          </w:tcPr>
          <w:p w:rsidR="005E0FEF" w:rsidRPr="00986B2D" w:rsidRDefault="00DE213E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 xml:space="preserve">Formation </w:t>
            </w:r>
            <w:r w:rsidR="005E0F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sécurité incendie L</w:t>
            </w:r>
            <w:r w:rsidR="005E0FEF"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yon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188 000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vAlign w:val="bottom"/>
            <w:hideMark/>
          </w:tcPr>
          <w:p w:rsidR="005E0FEF" w:rsidRPr="00986B2D" w:rsidRDefault="00DE213E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 xml:space="preserve">Formation </w:t>
            </w:r>
            <w:r w:rsidR="005E0F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sécurité incendie Rhône-A</w:t>
            </w:r>
            <w:r w:rsidR="005E0FEF"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170 000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CFCFC"/>
            <w:vAlign w:val="bottom"/>
            <w:hideMark/>
          </w:tcPr>
          <w:p w:rsidR="005E0FEF" w:rsidRPr="00986B2D" w:rsidRDefault="00DE213E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 xml:space="preserve">Formation </w:t>
            </w:r>
            <w:r w:rsidR="005E0F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sécurité L</w:t>
            </w:r>
            <w:r w:rsidR="005E0FEF"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yon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1 470 000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30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vAlign w:val="bottom"/>
            <w:hideMark/>
          </w:tcPr>
          <w:p w:rsidR="005E0FEF" w:rsidRPr="00986B2D" w:rsidRDefault="00DE213E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 xml:space="preserve">Formation </w:t>
            </w:r>
            <w:r w:rsidR="005E0F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sécurité Rhône-A</w:t>
            </w:r>
            <w:r w:rsidR="005E0FEF"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646 000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CFCFC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Formation SST Lyon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189 000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Formation SST Région Rhône-A</w:t>
            </w: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46 600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CFCFC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Formation SST Rhône-A</w:t>
            </w: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68 300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vAlign w:val="bottom"/>
            <w:hideMark/>
          </w:tcPr>
          <w:p w:rsidR="005E0FEF" w:rsidRPr="00986B2D" w:rsidRDefault="005E0FEF" w:rsidP="00DE213E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F</w:t>
            </w:r>
            <w:r w:rsidR="00DE21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P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 xml:space="preserve"> C</w:t>
            </w: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onseil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513 000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CFCFC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Prévention sante sécurité au travail Lyon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4 730 000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Prévention sante sé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curité au travail Région Rhône-A</w:t>
            </w: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1 010 000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29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CFCFC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Prévention s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ante sécurité au travail Rhône-A</w:t>
            </w: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667 000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FFFFF"/>
            <w:vAlign w:val="bottom"/>
            <w:hideMark/>
          </w:tcPr>
          <w:p w:rsidR="005E0FEF" w:rsidRPr="00986B2D" w:rsidRDefault="00DE213E" w:rsidP="00DE213E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SST L</w:t>
            </w:r>
            <w:r w:rsidR="005E0FEF"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yon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370 000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5E0FEF" w:rsidRPr="00986B2D" w:rsidTr="00DE213E">
        <w:trPr>
          <w:trHeight w:val="270"/>
        </w:trPr>
        <w:tc>
          <w:tcPr>
            <w:tcW w:w="6042" w:type="dxa"/>
            <w:tcBorders>
              <w:top w:val="nil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000000" w:fill="FCFCFC"/>
            <w:vAlign w:val="bottom"/>
            <w:hideMark/>
          </w:tcPr>
          <w:p w:rsidR="005E0FEF" w:rsidRPr="00986B2D" w:rsidRDefault="00DE213E" w:rsidP="00986B2D">
            <w:pPr>
              <w:spacing w:before="60" w:after="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SST</w:t>
            </w:r>
            <w:r w:rsidR="005E0FE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 xml:space="preserve"> Rhône-A</w:t>
            </w:r>
            <w:r w:rsidR="005E0FEF"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lpes</w:t>
            </w:r>
          </w:p>
        </w:tc>
        <w:tc>
          <w:tcPr>
            <w:tcW w:w="1782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</w:tcPr>
          <w:p w:rsidR="005E0FEF" w:rsidRPr="00986B2D" w:rsidRDefault="00DE213E" w:rsidP="00615EB4">
            <w:pPr>
              <w:tabs>
                <w:tab w:val="right" w:pos="1401"/>
              </w:tabs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ab/>
              <w:t>92 700</w:t>
            </w:r>
          </w:p>
        </w:tc>
        <w:tc>
          <w:tcPr>
            <w:tcW w:w="178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783" w:type="dxa"/>
            <w:tcBorders>
              <w:top w:val="single" w:sz="8" w:space="0" w:color="E5E5E5"/>
              <w:left w:val="nil"/>
              <w:bottom w:val="single" w:sz="8" w:space="0" w:color="E5E5E5"/>
              <w:right w:val="single" w:sz="8" w:space="0" w:color="E5E5E5"/>
            </w:tcBorders>
            <w:shd w:val="clear" w:color="auto" w:fill="auto"/>
            <w:vAlign w:val="bottom"/>
            <w:hideMark/>
          </w:tcPr>
          <w:p w:rsidR="005E0FEF" w:rsidRPr="00986B2D" w:rsidRDefault="005E0FEF" w:rsidP="00986B2D">
            <w:pPr>
              <w:spacing w:before="60" w:after="6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 w:rsidRPr="00986B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</w:tbl>
    <w:p w:rsidR="00986B2D" w:rsidRDefault="00986B2D" w:rsidP="006773AD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6773AD" w:rsidRPr="0021569C" w:rsidRDefault="006773AD" w:rsidP="006773AD">
      <w:pPr>
        <w:pStyle w:val="Titre1"/>
        <w:spacing w:before="240" w:line="276" w:lineRule="auto"/>
        <w:rPr>
          <w:sz w:val="36"/>
          <w:szCs w:val="36"/>
        </w:rPr>
      </w:pPr>
      <w:r w:rsidRPr="0021569C">
        <w:rPr>
          <w:sz w:val="36"/>
          <w:szCs w:val="36"/>
        </w:rPr>
        <w:t>Détail des positions sur Google.fr</w:t>
      </w:r>
    </w:p>
    <w:p w:rsidR="006773AD" w:rsidRDefault="006773AD" w:rsidP="006773AD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Détail des positions du site « </w:t>
      </w:r>
      <w:r w:rsidR="00615EB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http://formation-prevention-conseil.fr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»</w:t>
      </w:r>
      <w:r w:rsidR="00812000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au 16</w:t>
      </w:r>
      <w:r w:rsidRPr="0021569C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/0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1/2017 (profondeur d'analyse : 2</w:t>
      </w:r>
      <w:r w:rsidRPr="0021569C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0 positions).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534"/>
        <w:gridCol w:w="7612"/>
      </w:tblGrid>
      <w:tr w:rsidR="006773AD" w:rsidTr="00EE78A1">
        <w:tc>
          <w:tcPr>
            <w:tcW w:w="7621" w:type="dxa"/>
            <w:shd w:val="clear" w:color="auto" w:fill="auto"/>
          </w:tcPr>
          <w:tbl>
            <w:tblPr>
              <w:tblW w:w="7230" w:type="dxa"/>
              <w:tblInd w:w="150" w:type="dxa"/>
              <w:tblBorders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  <w:insideH w:val="single" w:sz="6" w:space="0" w:color="E5E5E5"/>
                <w:insideV w:val="single" w:sz="6" w:space="0" w:color="E5E5E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27"/>
              <w:gridCol w:w="5103"/>
            </w:tblGrid>
            <w:tr w:rsidR="006773AD" w:rsidRPr="0021569C" w:rsidTr="00EE78A1">
              <w:trPr>
                <w:trHeight w:val="450"/>
                <w:tblHeader/>
              </w:trPr>
              <w:tc>
                <w:tcPr>
                  <w:tcW w:w="2127" w:type="dxa"/>
                  <w:tcBorders>
                    <w:bottom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773AD" w:rsidRPr="0021569C" w:rsidRDefault="006773AD" w:rsidP="00EE78A1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>Position</w:t>
                  </w:r>
                </w:p>
              </w:tc>
              <w:tc>
                <w:tcPr>
                  <w:tcW w:w="5103" w:type="dxa"/>
                  <w:tcBorders>
                    <w:bottom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773AD" w:rsidRPr="0021569C" w:rsidRDefault="006773AD" w:rsidP="00EE78A1">
                  <w:pPr>
                    <w:spacing w:after="0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>Mot-</w:t>
                  </w:r>
                  <w:r w:rsidRPr="0021569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>clé</w:t>
                  </w:r>
                </w:p>
              </w:tc>
            </w:tr>
            <w:tr w:rsidR="006773AD" w:rsidRPr="0021569C" w:rsidTr="00EE78A1">
              <w:tc>
                <w:tcPr>
                  <w:tcW w:w="2127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21569C" w:rsidRDefault="00812000" w:rsidP="00812000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1</w:t>
                  </w:r>
                  <w:r w:rsidR="006773AD"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e</w:t>
                  </w:r>
                  <w:r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r</w:t>
                  </w:r>
                </w:p>
              </w:tc>
              <w:tc>
                <w:tcPr>
                  <w:tcW w:w="5103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21569C" w:rsidRDefault="00812000" w:rsidP="00EE78A1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FP C</w:t>
                  </w:r>
                  <w:r w:rsidRPr="00812000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onseil</w:t>
                  </w:r>
                </w:p>
              </w:tc>
            </w:tr>
            <w:tr w:rsidR="006773AD" w:rsidRPr="0021569C" w:rsidTr="00EE78A1">
              <w:tc>
                <w:tcPr>
                  <w:tcW w:w="2127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21569C" w:rsidRDefault="00812000" w:rsidP="00812000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6</w:t>
                  </w:r>
                  <w:r w:rsidR="006773AD"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21569C" w:rsidRDefault="00812000" w:rsidP="00EE78A1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812000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Formation a</w:t>
                  </w:r>
                  <w:r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nimateur prévention HAPA Rhône-A</w:t>
                  </w:r>
                  <w:r w:rsidRPr="00812000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lpes</w:t>
                  </w:r>
                </w:p>
              </w:tc>
            </w:tr>
            <w:tr w:rsidR="006773AD" w:rsidRPr="0021569C" w:rsidTr="00EE78A1">
              <w:tc>
                <w:tcPr>
                  <w:tcW w:w="2127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21569C" w:rsidRDefault="00812000" w:rsidP="00812000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14</w:t>
                  </w:r>
                  <w:r w:rsidR="006773AD"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21569C" w:rsidRDefault="00812000" w:rsidP="00EE78A1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812000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 xml:space="preserve">Formation DUP </w:t>
                  </w:r>
                  <w:proofErr w:type="spellStart"/>
                  <w:r w:rsidRPr="00812000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Rhône-alpes</w:t>
                  </w:r>
                  <w:proofErr w:type="spellEnd"/>
                </w:p>
              </w:tc>
            </w:tr>
          </w:tbl>
          <w:p w:rsidR="006773AD" w:rsidRDefault="006773AD" w:rsidP="00EE78A1">
            <w:pP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534" w:type="dxa"/>
            <w:shd w:val="clear" w:color="auto" w:fill="auto"/>
          </w:tcPr>
          <w:p w:rsidR="006773AD" w:rsidRDefault="006773AD" w:rsidP="00EE78A1">
            <w:pP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7579" w:type="dxa"/>
            <w:shd w:val="clear" w:color="auto" w:fill="auto"/>
          </w:tcPr>
          <w:tbl>
            <w:tblPr>
              <w:tblW w:w="7230" w:type="dxa"/>
              <w:tblInd w:w="150" w:type="dxa"/>
              <w:tblBorders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  <w:insideH w:val="single" w:sz="6" w:space="0" w:color="E5E5E5"/>
                <w:insideV w:val="single" w:sz="6" w:space="0" w:color="E5E5E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27"/>
              <w:gridCol w:w="5103"/>
            </w:tblGrid>
            <w:tr w:rsidR="006773AD" w:rsidRPr="0021569C" w:rsidTr="00EE78A1">
              <w:trPr>
                <w:trHeight w:val="450"/>
                <w:tblHeader/>
              </w:trPr>
              <w:tc>
                <w:tcPr>
                  <w:tcW w:w="2127" w:type="dxa"/>
                  <w:tcBorders>
                    <w:bottom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773AD" w:rsidRPr="0021569C" w:rsidRDefault="006773AD" w:rsidP="00EE78A1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1569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>Position</w:t>
                  </w:r>
                </w:p>
              </w:tc>
              <w:tc>
                <w:tcPr>
                  <w:tcW w:w="5103" w:type="dxa"/>
                  <w:tcBorders>
                    <w:bottom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773AD" w:rsidRPr="0021569C" w:rsidRDefault="006773AD" w:rsidP="00EE78A1">
                  <w:pPr>
                    <w:spacing w:after="0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>Mot-</w:t>
                  </w:r>
                  <w:r w:rsidRPr="0021569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fr-FR"/>
                    </w:rPr>
                    <w:t>clé</w:t>
                  </w:r>
                </w:p>
              </w:tc>
            </w:tr>
            <w:tr w:rsidR="006773AD" w:rsidRPr="0021569C" w:rsidTr="00EE78A1">
              <w:tc>
                <w:tcPr>
                  <w:tcW w:w="2127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21569C" w:rsidRDefault="00812000" w:rsidP="00812000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27</w:t>
                  </w:r>
                  <w:r w:rsidR="006773AD"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21569C" w:rsidRDefault="00812000" w:rsidP="00EE78A1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812000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 xml:space="preserve">Prévention sante sécurité au travail </w:t>
                  </w:r>
                  <w:proofErr w:type="spellStart"/>
                  <w:r w:rsidRPr="00812000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Rhône-alpes</w:t>
                  </w:r>
                  <w:proofErr w:type="spellEnd"/>
                </w:p>
              </w:tc>
            </w:tr>
            <w:tr w:rsidR="006773AD" w:rsidRPr="0021569C" w:rsidTr="00EE78A1">
              <w:tc>
                <w:tcPr>
                  <w:tcW w:w="2127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21569C" w:rsidRDefault="00812000" w:rsidP="00812000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29</w:t>
                  </w:r>
                  <w:r w:rsidR="006773AD" w:rsidRPr="0021569C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éme</w:t>
                  </w:r>
                </w:p>
              </w:tc>
              <w:tc>
                <w:tcPr>
                  <w:tcW w:w="5103" w:type="dxa"/>
                  <w:tcBorders>
                    <w:bottom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21569C" w:rsidRDefault="00812000" w:rsidP="00EE78A1">
                  <w:pPr>
                    <w:spacing w:after="0"/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</w:pPr>
                  <w:r w:rsidRPr="00812000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 xml:space="preserve">Formation CHSCT </w:t>
                  </w:r>
                  <w:proofErr w:type="spellStart"/>
                  <w:r w:rsidRPr="00812000">
                    <w:rPr>
                      <w:rFonts w:ascii="Verdana" w:eastAsia="Times New Roman" w:hAnsi="Verdana" w:cs="Times New Roman"/>
                      <w:bCs/>
                      <w:sz w:val="20"/>
                      <w:szCs w:val="20"/>
                      <w:lang w:eastAsia="fr-FR"/>
                    </w:rPr>
                    <w:t>Rhône-alpes</w:t>
                  </w:r>
                  <w:proofErr w:type="spellEnd"/>
                </w:p>
              </w:tc>
            </w:tr>
          </w:tbl>
          <w:p w:rsidR="006773AD" w:rsidRDefault="006773AD" w:rsidP="00EE78A1">
            <w:pP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</w:tr>
    </w:tbl>
    <w:p w:rsidR="006773AD" w:rsidRPr="00F77068" w:rsidRDefault="006773AD" w:rsidP="006773AD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316F8C" w:rsidRDefault="00316F8C" w:rsidP="00812000">
      <w:pPr>
        <w:pStyle w:val="Titre1"/>
        <w:spacing w:before="240" w:line="276" w:lineRule="auto"/>
        <w:rPr>
          <w:sz w:val="36"/>
          <w:szCs w:val="36"/>
        </w:rPr>
      </w:pPr>
    </w:p>
    <w:p w:rsidR="00812000" w:rsidRPr="006C0364" w:rsidRDefault="006773AD" w:rsidP="00812000">
      <w:pPr>
        <w:pStyle w:val="Titre1"/>
        <w:spacing w:before="240" w:line="276" w:lineRule="auto"/>
        <w:rPr>
          <w:rFonts w:ascii="Verdana" w:eastAsia="Times New Roman" w:hAnsi="Verdana" w:cs="Times New Roman"/>
          <w:bCs w:val="0"/>
          <w:color w:val="666666"/>
          <w:sz w:val="20"/>
          <w:szCs w:val="20"/>
          <w:lang w:eastAsia="fr-FR"/>
        </w:rPr>
      </w:pPr>
      <w:r w:rsidRPr="0021569C">
        <w:rPr>
          <w:sz w:val="36"/>
          <w:szCs w:val="36"/>
        </w:rPr>
        <w:t xml:space="preserve">Performance des </w:t>
      </w:r>
      <w:r w:rsidR="00812000">
        <w:rPr>
          <w:sz w:val="36"/>
          <w:szCs w:val="36"/>
        </w:rPr>
        <w:t>pages</w:t>
      </w:r>
    </w:p>
    <w:p w:rsidR="006773AD" w:rsidRPr="006C0364" w:rsidRDefault="006773AD" w:rsidP="006773AD">
      <w:pPr>
        <w:rPr>
          <w:rFonts w:ascii="Ubuntu" w:hAnsi="Ubuntu"/>
          <w:color w:val="2C3E50"/>
          <w:sz w:val="28"/>
          <w:szCs w:val="28"/>
        </w:rPr>
      </w:pPr>
      <w:r w:rsidRPr="006C036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Liste des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pages avec lesquelles le site « </w:t>
      </w:r>
      <w:r w:rsidR="00615EB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http://formation-prevention-conseil.fr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»</w:t>
      </w:r>
      <w:r w:rsidRPr="006C036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obtient la meilleure visibilité sur les moteurs.</w:t>
      </w:r>
    </w:p>
    <w:tbl>
      <w:tblPr>
        <w:tblStyle w:val="Grilledutableau"/>
        <w:tblW w:w="0" w:type="auto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  <w:insideH w:val="none" w:sz="0" w:space="0" w:color="auto"/>
          <w:insideV w:val="single" w:sz="6" w:space="0" w:color="E5E5E5"/>
        </w:tblBorders>
        <w:tblLook w:val="04A0"/>
      </w:tblPr>
      <w:tblGrid>
        <w:gridCol w:w="7621"/>
        <w:gridCol w:w="534"/>
        <w:gridCol w:w="7579"/>
      </w:tblGrid>
      <w:tr w:rsidR="006773AD" w:rsidTr="00EE78A1">
        <w:tc>
          <w:tcPr>
            <w:tcW w:w="7621" w:type="dxa"/>
            <w:shd w:val="clear" w:color="auto" w:fill="auto"/>
          </w:tcPr>
          <w:p w:rsidR="006773AD" w:rsidRPr="00812000" w:rsidRDefault="00BF3337" w:rsidP="00EE78A1">
            <w:pP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hyperlink r:id="rId16" w:history="1">
              <w:r w:rsidR="00812000" w:rsidRPr="003A1A44">
                <w:rPr>
                  <w:rStyle w:val="Lienhypertexte"/>
                  <w:rFonts w:ascii="Verdana" w:hAnsi="Verdana"/>
                  <w:b/>
                  <w:bCs/>
                  <w:iCs/>
                  <w:sz w:val="20"/>
                  <w:szCs w:val="20"/>
                </w:rPr>
                <w:t>http://formation-prevention-conseil.fr/</w:t>
              </w:r>
            </w:hyperlink>
          </w:p>
        </w:tc>
        <w:tc>
          <w:tcPr>
            <w:tcW w:w="534" w:type="dxa"/>
            <w:shd w:val="clear" w:color="auto" w:fill="auto"/>
          </w:tcPr>
          <w:p w:rsidR="006773AD" w:rsidRDefault="006773AD" w:rsidP="00EE78A1">
            <w:pP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7579" w:type="dxa"/>
            <w:shd w:val="clear" w:color="auto" w:fill="auto"/>
          </w:tcPr>
          <w:p w:rsidR="006773AD" w:rsidRPr="00812000" w:rsidRDefault="00BF3337" w:rsidP="00EE78A1">
            <w:pP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hyperlink r:id="rId17" w:history="1">
              <w:r w:rsidR="00812000" w:rsidRPr="003A1A44">
                <w:rPr>
                  <w:rStyle w:val="Lienhypertexte"/>
                  <w:rFonts w:ascii="Verdana" w:hAnsi="Verdana"/>
                  <w:b/>
                  <w:bCs/>
                  <w:iCs/>
                  <w:sz w:val="20"/>
                  <w:szCs w:val="20"/>
                </w:rPr>
                <w:t>http://formation-prevention-conseil.fr/formations/</w:t>
              </w:r>
            </w:hyperlink>
            <w:r w:rsidR="00812000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:rsidR="006773AD" w:rsidRDefault="006773AD" w:rsidP="006773A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6773AD" w:rsidRPr="006C0364" w:rsidRDefault="006773AD" w:rsidP="006773AD">
      <w:pPr>
        <w:pStyle w:val="Titre1"/>
        <w:spacing w:line="480" w:lineRule="auto"/>
        <w:jc w:val="center"/>
        <w:rPr>
          <w:sz w:val="48"/>
          <w:szCs w:val="48"/>
        </w:rPr>
      </w:pPr>
      <w:r w:rsidRPr="006C0364">
        <w:rPr>
          <w:sz w:val="48"/>
          <w:szCs w:val="48"/>
        </w:rPr>
        <w:t>Analyse concurrentielle du référencement</w:t>
      </w:r>
    </w:p>
    <w:p w:rsidR="006773AD" w:rsidRDefault="006773AD" w:rsidP="006773AD">
      <w:pPr>
        <w:pStyle w:val="Titre1"/>
        <w:spacing w:before="240" w:line="276" w:lineRule="auto"/>
        <w:rPr>
          <w:rFonts w:ascii="Verdana" w:eastAsia="Times New Roman" w:hAnsi="Verdana" w:cs="Times New Roman"/>
          <w:bCs w:val="0"/>
          <w:color w:val="666666"/>
          <w:sz w:val="20"/>
          <w:szCs w:val="20"/>
          <w:lang w:eastAsia="fr-FR"/>
        </w:rPr>
      </w:pPr>
      <w:r w:rsidRPr="006C0364">
        <w:rPr>
          <w:sz w:val="36"/>
          <w:szCs w:val="36"/>
        </w:rPr>
        <w:t>Sites leaders</w:t>
      </w:r>
      <w:r>
        <w:rPr>
          <w:sz w:val="36"/>
          <w:szCs w:val="36"/>
        </w:rPr>
        <w:br/>
      </w:r>
      <w:r w:rsidRPr="00E32213">
        <w:rPr>
          <w:rFonts w:ascii="Verdana" w:eastAsia="Times New Roman" w:hAnsi="Verdana" w:cs="Times New Roman"/>
          <w:bCs w:val="0"/>
          <w:color w:val="666666"/>
          <w:sz w:val="20"/>
          <w:szCs w:val="20"/>
          <w:lang w:eastAsia="fr-FR"/>
        </w:rPr>
        <w:t xml:space="preserve">Classement des 20 sites les plus visibles sur la thématique (tous moteurs de recherche et tous mots-clés confondus).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0"/>
        <w:gridCol w:w="527"/>
        <w:gridCol w:w="7662"/>
      </w:tblGrid>
      <w:tr w:rsidR="006773AD" w:rsidTr="00316F8C">
        <w:tc>
          <w:tcPr>
            <w:tcW w:w="7620" w:type="dxa"/>
            <w:shd w:val="clear" w:color="auto" w:fill="auto"/>
          </w:tcPr>
          <w:tbl>
            <w:tblPr>
              <w:tblW w:w="736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9"/>
              <w:gridCol w:w="6104"/>
            </w:tblGrid>
            <w:tr w:rsidR="006773AD" w:rsidRPr="00E32213" w:rsidTr="00EE78A1">
              <w:trPr>
                <w:trHeight w:val="450"/>
                <w:tblHeader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773AD" w:rsidRPr="00E32213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32213">
                    <w:rPr>
                      <w:rFonts w:ascii="Verdana" w:hAnsi="Verdana"/>
                      <w:b/>
                      <w:sz w:val="20"/>
                      <w:szCs w:val="20"/>
                    </w:rPr>
                    <w:t>Rang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773AD" w:rsidRPr="00E32213" w:rsidRDefault="006773AD" w:rsidP="00EE78A1">
                  <w:pPr>
                    <w:spacing w:after="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32213">
                    <w:rPr>
                      <w:rFonts w:ascii="Verdana" w:hAnsi="Verdana"/>
                      <w:b/>
                      <w:sz w:val="20"/>
                      <w:szCs w:val="20"/>
                    </w:rPr>
                    <w:t>Site</w:t>
                  </w:r>
                </w:p>
              </w:tc>
            </w:tr>
            <w:tr w:rsidR="006773AD" w:rsidRPr="00D773A6" w:rsidTr="00EE78A1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D773A6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FC5E64" w:rsidRDefault="00812000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12000">
                    <w:rPr>
                      <w:rFonts w:ascii="Verdana" w:hAnsi="Verdana"/>
                      <w:sz w:val="20"/>
                      <w:szCs w:val="20"/>
                    </w:rPr>
                    <w:t>http://www.carsat-ra.fr</w:t>
                  </w:r>
                </w:p>
              </w:tc>
            </w:tr>
            <w:tr w:rsidR="006773AD" w:rsidRPr="00D773A6" w:rsidTr="00EE78A1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D773A6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FC5E64" w:rsidRDefault="00812000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12000">
                    <w:rPr>
                      <w:rFonts w:ascii="Verdana" w:hAnsi="Verdana"/>
                      <w:sz w:val="20"/>
                      <w:szCs w:val="20"/>
                    </w:rPr>
                    <w:t>http://www.evincel.fr</w:t>
                  </w:r>
                </w:p>
              </w:tc>
            </w:tr>
            <w:tr w:rsidR="006773AD" w:rsidRPr="00D773A6" w:rsidTr="00EE78A1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D773A6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FC5E64" w:rsidRDefault="00812000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12000">
                    <w:rPr>
                      <w:rFonts w:ascii="Verdana" w:hAnsi="Verdana"/>
                      <w:sz w:val="20"/>
                      <w:szCs w:val="20"/>
                    </w:rPr>
                    <w:t>http://auvergne-rhone-alpes.direccte.gouv.fr</w:t>
                  </w:r>
                </w:p>
              </w:tc>
            </w:tr>
            <w:tr w:rsidR="006773AD" w:rsidRPr="00D773A6" w:rsidTr="00EE78A1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D773A6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FC5E64" w:rsidRDefault="00812000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12000">
                    <w:rPr>
                      <w:rFonts w:ascii="Verdana" w:hAnsi="Verdana"/>
                      <w:sz w:val="20"/>
                      <w:szCs w:val="20"/>
                    </w:rPr>
                    <w:t>http://www.cabestan-formation.fr</w:t>
                  </w:r>
                </w:p>
              </w:tc>
            </w:tr>
            <w:tr w:rsidR="006773AD" w:rsidRPr="00D773A6" w:rsidTr="00EE78A1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D773A6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812000" w:rsidRDefault="00812000" w:rsidP="00EE78A1">
                  <w:pPr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812000">
                    <w:rPr>
                      <w:rFonts w:ascii="Verdana" w:hAnsi="Verdana"/>
                      <w:bCs/>
                      <w:sz w:val="20"/>
                      <w:szCs w:val="20"/>
                    </w:rPr>
                    <w:t>http://www.cfpslyon.com</w:t>
                  </w:r>
                </w:p>
              </w:tc>
            </w:tr>
            <w:tr w:rsidR="006773AD" w:rsidRPr="00D773A6" w:rsidTr="00EE78A1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D773A6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FC5E64" w:rsidRDefault="00812000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12000">
                    <w:rPr>
                      <w:rFonts w:ascii="Verdana" w:hAnsi="Verdana"/>
                      <w:sz w:val="20"/>
                      <w:szCs w:val="20"/>
                    </w:rPr>
                    <w:t>http://irfss-rhone-alpes.croix-rouge.fr</w:t>
                  </w:r>
                </w:p>
              </w:tc>
            </w:tr>
            <w:tr w:rsidR="006773AD" w:rsidRPr="00D773A6" w:rsidTr="00EE78A1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D773A6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FC5E64" w:rsidRDefault="00812000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12000">
                    <w:rPr>
                      <w:rFonts w:ascii="Verdana" w:hAnsi="Verdana"/>
                      <w:sz w:val="20"/>
                      <w:szCs w:val="20"/>
                    </w:rPr>
                    <w:t>http://www.cciformationpro.fr</w:t>
                  </w:r>
                </w:p>
              </w:tc>
            </w:tr>
            <w:tr w:rsidR="006773AD" w:rsidRPr="00D773A6" w:rsidTr="00EE78A1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D773A6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FC5E64" w:rsidRDefault="00812000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12000">
                    <w:rPr>
                      <w:rFonts w:ascii="Verdana" w:hAnsi="Verdana"/>
                      <w:sz w:val="20"/>
                      <w:szCs w:val="20"/>
                    </w:rPr>
                    <w:t>http://www.ac-lyon.fr</w:t>
                  </w:r>
                </w:p>
              </w:tc>
            </w:tr>
            <w:tr w:rsidR="006773AD" w:rsidRPr="00D773A6" w:rsidTr="00EE78A1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D773A6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FC5E64" w:rsidRDefault="00812000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12000">
                    <w:rPr>
                      <w:rFonts w:ascii="Verdana" w:hAnsi="Verdana"/>
                      <w:sz w:val="20"/>
                      <w:szCs w:val="20"/>
                    </w:rPr>
                    <w:t>http://www.formation-sst-lyon.com</w:t>
                  </w:r>
                </w:p>
              </w:tc>
            </w:tr>
            <w:tr w:rsidR="006773AD" w:rsidRPr="00D773A6" w:rsidTr="00EE78A1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D773A6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FC5E64" w:rsidRDefault="00812000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12000">
                    <w:rPr>
                      <w:rFonts w:ascii="Verdana" w:hAnsi="Verdana"/>
                      <w:sz w:val="20"/>
                      <w:szCs w:val="20"/>
                    </w:rPr>
                    <w:t>http://www.apave-formation.com</w:t>
                  </w:r>
                </w:p>
              </w:tc>
            </w:tr>
          </w:tbl>
          <w:p w:rsidR="006773AD" w:rsidRDefault="006773AD" w:rsidP="00EE78A1">
            <w:pP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527" w:type="dxa"/>
            <w:shd w:val="clear" w:color="auto" w:fill="auto"/>
          </w:tcPr>
          <w:p w:rsidR="006773AD" w:rsidRDefault="006773AD" w:rsidP="00EE78A1">
            <w:pP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7662" w:type="dxa"/>
            <w:shd w:val="clear" w:color="auto" w:fill="auto"/>
          </w:tcPr>
          <w:tbl>
            <w:tblPr>
              <w:tblW w:w="74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87"/>
              <w:gridCol w:w="6243"/>
            </w:tblGrid>
            <w:tr w:rsidR="006773AD" w:rsidRPr="00E32213" w:rsidTr="00EE78A1">
              <w:trPr>
                <w:trHeight w:val="450"/>
                <w:tblHeader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773AD" w:rsidRPr="00E32213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32213">
                    <w:rPr>
                      <w:rFonts w:ascii="Verdana" w:hAnsi="Verdana"/>
                      <w:b/>
                      <w:sz w:val="20"/>
                      <w:szCs w:val="20"/>
                    </w:rPr>
                    <w:t>Rang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773AD" w:rsidRPr="00E32213" w:rsidRDefault="006773AD" w:rsidP="00EE78A1">
                  <w:pPr>
                    <w:spacing w:after="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32213">
                    <w:rPr>
                      <w:rFonts w:ascii="Verdana" w:hAnsi="Verdana"/>
                      <w:b/>
                      <w:sz w:val="20"/>
                      <w:szCs w:val="20"/>
                    </w:rPr>
                    <w:t>Site</w:t>
                  </w:r>
                </w:p>
              </w:tc>
            </w:tr>
            <w:tr w:rsidR="006773AD" w:rsidRPr="00D773A6" w:rsidTr="00EE78A1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D773A6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FC5E64" w:rsidRDefault="00812000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12000">
                    <w:rPr>
                      <w:rFonts w:ascii="Verdana" w:hAnsi="Verdana"/>
                      <w:sz w:val="20"/>
                      <w:szCs w:val="20"/>
                    </w:rPr>
                    <w:t>http://www.masera.fr</w:t>
                  </w:r>
                </w:p>
              </w:tc>
            </w:tr>
            <w:tr w:rsidR="006773AD" w:rsidRPr="00D773A6" w:rsidTr="00EE78A1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D773A6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FC5E64" w:rsidRDefault="00812000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12000">
                    <w:rPr>
                      <w:rFonts w:ascii="Verdana" w:hAnsi="Verdana"/>
                      <w:sz w:val="20"/>
                      <w:szCs w:val="20"/>
                    </w:rPr>
                    <w:t>http://www.dif69.com</w:t>
                  </w:r>
                </w:p>
              </w:tc>
            </w:tr>
            <w:tr w:rsidR="006773AD" w:rsidRPr="00D773A6" w:rsidTr="00EE78A1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D773A6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FC5E64" w:rsidRDefault="00812000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12000">
                    <w:rPr>
                      <w:rFonts w:ascii="Verdana" w:hAnsi="Verdana"/>
                      <w:sz w:val="20"/>
                      <w:szCs w:val="20"/>
                    </w:rPr>
                    <w:t>http://www.inrs.fr</w:t>
                  </w:r>
                </w:p>
              </w:tc>
            </w:tr>
            <w:tr w:rsidR="006773AD" w:rsidRPr="00D773A6" w:rsidTr="00EE78A1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D773A6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FC5E64" w:rsidRDefault="00812000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12000">
                    <w:rPr>
                      <w:rFonts w:ascii="Verdana" w:hAnsi="Verdana"/>
                      <w:sz w:val="20"/>
                      <w:szCs w:val="20"/>
                    </w:rPr>
                    <w:t>http://www.magnis-formation.fr</w:t>
                  </w:r>
                </w:p>
              </w:tc>
            </w:tr>
            <w:tr w:rsidR="006773AD" w:rsidRPr="00D773A6" w:rsidTr="00EE78A1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D773A6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FC5E64" w:rsidRDefault="00812000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12000">
                    <w:rPr>
                      <w:rFonts w:ascii="Verdana" w:hAnsi="Verdana"/>
                      <w:sz w:val="20"/>
                      <w:szCs w:val="20"/>
                    </w:rPr>
                    <w:t>http://www.formation-incendie-rhone-alpes.fr</w:t>
                  </w:r>
                </w:p>
              </w:tc>
            </w:tr>
            <w:tr w:rsidR="006773AD" w:rsidRPr="00D773A6" w:rsidTr="00EE78A1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D773A6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FC5E64" w:rsidRDefault="00812000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12000">
                    <w:rPr>
                      <w:rFonts w:ascii="Verdana" w:hAnsi="Verdana"/>
                      <w:sz w:val="20"/>
                      <w:szCs w:val="20"/>
                    </w:rPr>
                    <w:t>http://www.trouver-une-formation-ce.com</w:t>
                  </w:r>
                </w:p>
              </w:tc>
            </w:tr>
            <w:tr w:rsidR="006773AD" w:rsidRPr="00D773A6" w:rsidTr="00EE78A1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D773A6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FC5E64" w:rsidRDefault="00812000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12000">
                    <w:rPr>
                      <w:rFonts w:ascii="Verdana" w:hAnsi="Verdana"/>
                      <w:sz w:val="20"/>
                      <w:szCs w:val="20"/>
                    </w:rPr>
                    <w:t>http://www.ftira.fr</w:t>
                  </w:r>
                </w:p>
              </w:tc>
            </w:tr>
            <w:tr w:rsidR="006773AD" w:rsidRPr="00812000" w:rsidTr="00EE78A1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D773A6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812000" w:rsidRDefault="00812000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12000">
                    <w:rPr>
                      <w:rFonts w:ascii="Verdana" w:hAnsi="Verdana"/>
                      <w:sz w:val="20"/>
                      <w:szCs w:val="20"/>
                    </w:rPr>
                    <w:t>http://www.parsat-ra.fr</w:t>
                  </w:r>
                </w:p>
              </w:tc>
            </w:tr>
            <w:tr w:rsidR="006773AD" w:rsidRPr="00D773A6" w:rsidTr="00EE78A1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D773A6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FC5E64" w:rsidRDefault="00812000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12000">
                    <w:rPr>
                      <w:rFonts w:ascii="Verdana" w:hAnsi="Verdana"/>
                      <w:sz w:val="20"/>
                      <w:szCs w:val="20"/>
                    </w:rPr>
                    <w:t>http://www.lyon-metropole.cci.fr</w:t>
                  </w:r>
                </w:p>
              </w:tc>
            </w:tr>
            <w:tr w:rsidR="006773AD" w:rsidRPr="00D773A6" w:rsidTr="00EE78A1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D773A6" w:rsidRDefault="006773AD" w:rsidP="00EE78A1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D773A6">
                    <w:rPr>
                      <w:rFonts w:ascii="Verdana" w:hAnsi="Verdan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6773AD" w:rsidRPr="00FC5E64" w:rsidRDefault="00812000" w:rsidP="00EE78A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12000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http://formation-prevention-conseil.fr</w:t>
                  </w:r>
                </w:p>
              </w:tc>
            </w:tr>
          </w:tbl>
          <w:p w:rsidR="006773AD" w:rsidRDefault="006773AD" w:rsidP="00EE78A1">
            <w:pP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</w:tr>
    </w:tbl>
    <w:p w:rsidR="00615EB4" w:rsidRDefault="00316F8C" w:rsidP="00615EB4">
      <w:pPr>
        <w:pStyle w:val="Titre1"/>
        <w:spacing w:before="240" w:line="276" w:lineRule="auto"/>
        <w:rPr>
          <w:rFonts w:ascii="Verdana" w:eastAsia="Times New Roman" w:hAnsi="Verdana" w:cs="Times New Roman"/>
          <w:bCs w:val="0"/>
          <w:color w:val="666666"/>
          <w:sz w:val="20"/>
          <w:szCs w:val="20"/>
          <w:lang w:eastAsia="fr-FR"/>
        </w:rPr>
      </w:pPr>
      <w:r w:rsidRPr="00316F8C">
        <w:rPr>
          <w:sz w:val="36"/>
          <w:szCs w:val="36"/>
        </w:rPr>
        <w:t>Meilleures pages du site</w:t>
      </w:r>
      <w:r w:rsidR="00615EB4">
        <w:rPr>
          <w:sz w:val="36"/>
          <w:szCs w:val="36"/>
        </w:rPr>
        <w:br/>
      </w:r>
      <w:proofErr w:type="spellStart"/>
      <w:r w:rsidR="00615EB4" w:rsidRPr="00E32213">
        <w:rPr>
          <w:rFonts w:ascii="Verdana" w:eastAsia="Times New Roman" w:hAnsi="Verdana" w:cs="Times New Roman"/>
          <w:bCs w:val="0"/>
          <w:color w:val="666666"/>
          <w:sz w:val="20"/>
          <w:szCs w:val="20"/>
          <w:lang w:eastAsia="fr-FR"/>
        </w:rPr>
        <w:t>l</w:t>
      </w:r>
      <w:r w:rsidRPr="00316F8C">
        <w:rPr>
          <w:rFonts w:ascii="Verdana" w:eastAsia="Times New Roman" w:hAnsi="Verdana" w:cs="Times New Roman"/>
          <w:bCs w:val="0"/>
          <w:color w:val="666666"/>
          <w:sz w:val="20"/>
          <w:szCs w:val="20"/>
          <w:lang w:eastAsia="fr-FR"/>
        </w:rPr>
        <w:t>Liste</w:t>
      </w:r>
      <w:proofErr w:type="spellEnd"/>
      <w:r w:rsidRPr="00316F8C">
        <w:rPr>
          <w:rFonts w:ascii="Verdana" w:eastAsia="Times New Roman" w:hAnsi="Verdana" w:cs="Times New Roman"/>
          <w:bCs w:val="0"/>
          <w:color w:val="666666"/>
          <w:sz w:val="20"/>
          <w:szCs w:val="20"/>
          <w:lang w:eastAsia="fr-FR"/>
        </w:rPr>
        <w:t xml:space="preserve"> des pages du site " http://formation-prevention-conseil.fr " les plus visibles sur la thématique (tous moteurs de recherche et tous mots-clés confondus)</w:t>
      </w:r>
      <w:r w:rsidR="00615EB4" w:rsidRPr="00E32213">
        <w:rPr>
          <w:rFonts w:ascii="Verdana" w:eastAsia="Times New Roman" w:hAnsi="Verdana" w:cs="Times New Roman"/>
          <w:bCs w:val="0"/>
          <w:color w:val="666666"/>
          <w:sz w:val="20"/>
          <w:szCs w:val="20"/>
          <w:lang w:eastAsia="fr-FR"/>
        </w:rPr>
        <w:t xml:space="preserve">. </w:t>
      </w:r>
    </w:p>
    <w:p w:rsidR="00615EB4" w:rsidRPr="00615EB4" w:rsidRDefault="00615EB4" w:rsidP="00316F8C">
      <w:pPr>
        <w:pStyle w:val="Titre1"/>
        <w:tabs>
          <w:tab w:val="left" w:pos="567"/>
          <w:tab w:val="left" w:pos="5670"/>
          <w:tab w:val="left" w:pos="10773"/>
        </w:tabs>
        <w:spacing w:before="240" w:line="276" w:lineRule="auto"/>
        <w:rPr>
          <w:rFonts w:ascii="Verdana" w:eastAsiaTheme="minorHAnsi" w:hAnsi="Verdana" w:cstheme="minorBidi"/>
          <w:bCs w:val="0"/>
          <w:color w:val="auto"/>
          <w:sz w:val="20"/>
          <w:szCs w:val="20"/>
          <w:bdr w:val="none" w:sz="0" w:space="0" w:color="auto"/>
        </w:rPr>
      </w:pPr>
      <w:r w:rsidRPr="00615EB4">
        <w:rPr>
          <w:rFonts w:ascii="Verdana" w:eastAsiaTheme="minorHAnsi" w:hAnsi="Verdana" w:cstheme="minorBidi"/>
          <w:bCs w:val="0"/>
          <w:color w:val="auto"/>
          <w:sz w:val="20"/>
          <w:szCs w:val="20"/>
          <w:bdr w:val="none" w:sz="0" w:space="0" w:color="auto"/>
        </w:rPr>
        <w:tab/>
        <w:t>formation-prevention-conseil.fr</w:t>
      </w:r>
      <w:r w:rsidRPr="00615EB4">
        <w:rPr>
          <w:rFonts w:ascii="Verdana" w:eastAsiaTheme="minorHAnsi" w:hAnsi="Verdana" w:cstheme="minorBidi"/>
          <w:bCs w:val="0"/>
          <w:color w:val="auto"/>
          <w:sz w:val="20"/>
          <w:szCs w:val="20"/>
          <w:bdr w:val="none" w:sz="0" w:space="0" w:color="auto"/>
        </w:rPr>
        <w:tab/>
        <w:t>formation-prevention-conseil.fr</w:t>
      </w:r>
      <w:r>
        <w:rPr>
          <w:rFonts w:ascii="Verdana" w:eastAsiaTheme="minorHAnsi" w:hAnsi="Verdana" w:cstheme="minorBidi"/>
          <w:bCs w:val="0"/>
          <w:color w:val="auto"/>
          <w:sz w:val="20"/>
          <w:szCs w:val="20"/>
          <w:bdr w:val="none" w:sz="0" w:space="0" w:color="auto"/>
        </w:rPr>
        <w:t>/</w:t>
      </w:r>
      <w:r w:rsidRPr="00615EB4">
        <w:rPr>
          <w:rFonts w:ascii="Verdana" w:eastAsiaTheme="minorHAnsi" w:hAnsi="Verdana" w:cstheme="minorBidi"/>
          <w:bCs w:val="0"/>
          <w:color w:val="auto"/>
          <w:sz w:val="20"/>
          <w:szCs w:val="20"/>
          <w:bdr w:val="none" w:sz="0" w:space="0" w:color="auto"/>
        </w:rPr>
        <w:tab/>
        <w:t>formation-prevention-conseil.fr</w:t>
      </w:r>
      <w:r>
        <w:rPr>
          <w:rFonts w:ascii="Verdana" w:eastAsiaTheme="minorHAnsi" w:hAnsi="Verdana" w:cstheme="minorBidi"/>
          <w:bCs w:val="0"/>
          <w:color w:val="auto"/>
          <w:sz w:val="20"/>
          <w:szCs w:val="20"/>
          <w:bdr w:val="none" w:sz="0" w:space="0" w:color="auto"/>
        </w:rPr>
        <w:t>/formations/</w:t>
      </w:r>
    </w:p>
    <w:p w:rsidR="00D0059A" w:rsidRDefault="00D0059A"/>
    <w:sectPr w:rsidR="00D0059A" w:rsidSect="00EE78A1">
      <w:footerReference w:type="default" r:id="rId18"/>
      <w:footerReference w:type="first" r:id="rId19"/>
      <w:pgSz w:w="16838" w:h="11906" w:orient="landscape"/>
      <w:pgMar w:top="851" w:right="678" w:bottom="1134" w:left="567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EE5" w:rsidRDefault="002D0EE5" w:rsidP="00720CB9">
      <w:pPr>
        <w:spacing w:after="0" w:line="240" w:lineRule="auto"/>
      </w:pPr>
      <w:r>
        <w:separator/>
      </w:r>
    </w:p>
  </w:endnote>
  <w:endnote w:type="continuationSeparator" w:id="0">
    <w:p w:rsidR="002D0EE5" w:rsidRDefault="002D0EE5" w:rsidP="0072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3719"/>
      <w:gridCol w:w="2104"/>
    </w:tblGrid>
    <w:tr w:rsidR="00615EB4" w:rsidRPr="00E50326" w:rsidTr="00EE78A1">
      <w:tc>
        <w:tcPr>
          <w:tcW w:w="4335" w:type="pct"/>
          <w:tcBorders>
            <w:bottom w:val="nil"/>
          </w:tcBorders>
          <w:shd w:val="clear" w:color="auto" w:fill="auto"/>
        </w:tcPr>
        <w:p w:rsidR="00615EB4" w:rsidRPr="00803661" w:rsidRDefault="00615EB4" w:rsidP="00EE78A1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SARL </w:t>
          </w:r>
          <w:proofErr w:type="spellStart"/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>Allizéo</w:t>
          </w:r>
          <w:proofErr w:type="spellEnd"/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Web</w:t>
          </w:r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</w:p>
      </w:tc>
      <w:tc>
        <w:tcPr>
          <w:tcW w:w="665" w:type="pct"/>
          <w:tcBorders>
            <w:bottom w:val="nil"/>
          </w:tcBorders>
          <w:shd w:val="clear" w:color="auto" w:fill="F2F2F2" w:themeFill="background1" w:themeFillShade="F2"/>
        </w:tcPr>
        <w:p w:rsidR="00615EB4" w:rsidRPr="00E50326" w:rsidRDefault="00615EB4" w:rsidP="00EE78A1">
          <w:pPr>
            <w:pStyle w:val="En-tte"/>
            <w:jc w:val="right"/>
            <w:rPr>
              <w:szCs w:val="20"/>
            </w:rPr>
          </w:pP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="00BF3337"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="00BF3337"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114D37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14</w:t>
          </w:r>
          <w:r w:rsidR="00BF3337"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="00BF3337"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="00BF3337"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114D37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14</w:t>
          </w:r>
          <w:r w:rsidR="00BF3337"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615EB4" w:rsidRDefault="00615EB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B4" w:rsidRPr="001F1368" w:rsidRDefault="00615EB4" w:rsidP="00EE78A1">
    <w:pPr>
      <w:jc w:val="center"/>
      <w:rPr>
        <w:rFonts w:ascii="Verdana" w:eastAsia="Calibri" w:hAnsi="Verdana" w:cs="Arial"/>
        <w:i/>
        <w:color w:val="A6A6A6" w:themeColor="background1" w:themeShade="A6"/>
        <w:sz w:val="18"/>
        <w:szCs w:val="18"/>
      </w:rPr>
    </w:pP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SARL ALLIZEO WEB - 30, Avenue Général Leclerc – Bât</w:t>
    </w:r>
    <w:r>
      <w:rPr>
        <w:rFonts w:ascii="Verdana" w:eastAsia="Calibri" w:hAnsi="Verdana" w:cs="Arial"/>
        <w:color w:val="A6A6A6" w:themeColor="background1" w:themeShade="A6"/>
        <w:sz w:val="18"/>
        <w:szCs w:val="18"/>
      </w:rPr>
      <w:t>iment</w:t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. L’Ellipse - 38200 Vienne  - </w:t>
    </w:r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t>Siège social :</w:t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 57, Rue des Chênes - 42210 </w:t>
    </w:r>
    <w:proofErr w:type="spellStart"/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Craintilleux</w:t>
    </w:r>
    <w:proofErr w:type="spellEnd"/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br/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SARL au capital de 6.000 € - RCS Saint-Etienne  B 750 800 229 - Siret 750 800 229 00015 - APE 6201Z - FR 74 750800229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EE5" w:rsidRDefault="002D0EE5" w:rsidP="00720CB9">
      <w:pPr>
        <w:spacing w:after="0" w:line="240" w:lineRule="auto"/>
      </w:pPr>
      <w:r>
        <w:separator/>
      </w:r>
    </w:p>
  </w:footnote>
  <w:footnote w:type="continuationSeparator" w:id="0">
    <w:p w:rsidR="002D0EE5" w:rsidRDefault="002D0EE5" w:rsidP="00720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4F28"/>
    <w:multiLevelType w:val="hybridMultilevel"/>
    <w:tmpl w:val="A85433D6"/>
    <w:lvl w:ilvl="0" w:tplc="1B34238C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73AD"/>
    <w:rsid w:val="00114D37"/>
    <w:rsid w:val="002047D9"/>
    <w:rsid w:val="00211E52"/>
    <w:rsid w:val="0025622C"/>
    <w:rsid w:val="002D0EE5"/>
    <w:rsid w:val="00316F8C"/>
    <w:rsid w:val="003C5AE6"/>
    <w:rsid w:val="004A140F"/>
    <w:rsid w:val="005E0FEF"/>
    <w:rsid w:val="00613F72"/>
    <w:rsid w:val="00615EB4"/>
    <w:rsid w:val="006773AD"/>
    <w:rsid w:val="00720CB9"/>
    <w:rsid w:val="00752622"/>
    <w:rsid w:val="00812000"/>
    <w:rsid w:val="008748C2"/>
    <w:rsid w:val="00954D25"/>
    <w:rsid w:val="00986B2D"/>
    <w:rsid w:val="00A00750"/>
    <w:rsid w:val="00B56C68"/>
    <w:rsid w:val="00BE082D"/>
    <w:rsid w:val="00BF3337"/>
    <w:rsid w:val="00CB4EF5"/>
    <w:rsid w:val="00D0059A"/>
    <w:rsid w:val="00D86A16"/>
    <w:rsid w:val="00DE213E"/>
    <w:rsid w:val="00E340A4"/>
    <w:rsid w:val="00E350E6"/>
    <w:rsid w:val="00EB3220"/>
    <w:rsid w:val="00EE78A1"/>
    <w:rsid w:val="00FA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73AD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67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73AD"/>
    <w:rPr>
      <w:rFonts w:asciiTheme="minorHAnsi" w:hAnsiTheme="min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7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73AD"/>
    <w:rPr>
      <w:rFonts w:asciiTheme="minorHAnsi" w:hAnsiTheme="minorHAns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6773A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3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77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8120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" TargetMode="External"/><Relationship Id="rId13" Type="http://schemas.openxmlformats.org/officeDocument/2006/relationships/hyperlink" Target="http://www.evincel.fr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tiff"/><Relationship Id="rId12" Type="http://schemas.openxmlformats.org/officeDocument/2006/relationships/image" Target="media/image4.png"/><Relationship Id="rId17" Type="http://schemas.openxmlformats.org/officeDocument/2006/relationships/hyperlink" Target="http://formation-prevention-conseil.fr/formations/" TargetMode="External"/><Relationship Id="rId2" Type="http://schemas.openxmlformats.org/officeDocument/2006/relationships/styles" Target="styles.xml"/><Relationship Id="rId16" Type="http://schemas.openxmlformats.org/officeDocument/2006/relationships/hyperlink" Target="http://formation-prevention-conseil.f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tissot-formation.fr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" TargetMode="External"/><Relationship Id="rId14" Type="http://schemas.openxmlformats.org/officeDocument/2006/relationships/hyperlink" Target="http://www.gopre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1756</Words>
  <Characters>9664</Characters>
  <Application>Microsoft Office Word</Application>
  <DocSecurity>0</DocSecurity>
  <Lines>80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21</vt:i4>
      </vt:variant>
    </vt:vector>
  </HeadingPairs>
  <TitlesOfParts>
    <vt:vector size="22" baseType="lpstr">
      <vt:lpstr/>
      <vt:lpstr>Analyse du site :</vt:lpstr>
      <vt:lpstr>Structure du site :</vt:lpstr>
      <vt:lpstr>Facteurs bloquants :</vt:lpstr>
      <vt:lpstr>Pages où il manque la balise « Title »</vt:lpstr>
      <vt:lpstr>Pages où il manque la balise « Meta-Description » Limité à 5 résultats</vt:lpstr>
      <vt:lpstr>Pages où il manque la balise « H1 » 1 résultat.</vt:lpstr>
      <vt:lpstr>Contenus de balise « Title » identiques sur plusieurs pages du site Limité à 5 r</vt:lpstr>
      <vt:lpstr/>
      <vt:lpstr>Parfait, aucun lien interne cassé n’a été trouvé.</vt:lpstr>
      <vt:lpstr>Parfait, aucun lien externe cassé n’a été trouvé.</vt:lpstr>
      <vt:lpstr>Synthèse des liens internes</vt:lpstr>
      <vt:lpstr>Mots-clés du site :</vt:lpstr>
      <vt:lpstr>Rapport de performance du référencement</vt:lpstr>
      <vt:lpstr>Top positions (synthèse)</vt:lpstr>
      <vt:lpstr>Positions sur Google.fr</vt:lpstr>
      <vt:lpstr>Détail des positions sur Google.fr</vt:lpstr>
      <vt:lpstr>Performance des pages</vt:lpstr>
      <vt:lpstr>Analyse concurrentielle du référencement</vt:lpstr>
      <vt:lpstr>Sites leaders Classement des 20 sites les plus visibles sur la thématique (tous </vt:lpstr>
      <vt:lpstr>Sites leaders Classement des 20 sites les plus visibles sur la thématique (tous </vt:lpstr>
      <vt:lpstr>formation-prevention-conseil.fr 	formation-prevention-conseil.fr/ 	formation-pr</vt:lpstr>
    </vt:vector>
  </TitlesOfParts>
  <Company/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cp:lastPrinted>2017-01-17T14:25:00Z</cp:lastPrinted>
  <dcterms:created xsi:type="dcterms:W3CDTF">2017-01-18T08:55:00Z</dcterms:created>
  <dcterms:modified xsi:type="dcterms:W3CDTF">2017-01-17T14:30:00Z</dcterms:modified>
</cp:coreProperties>
</file>