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E" w:rsidRDefault="00BA13AE" w:rsidP="002103C0">
      <w:pPr>
        <w:pStyle w:val="Standard"/>
        <w:tabs>
          <w:tab w:val="left" w:pos="4678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33655</wp:posOffset>
            </wp:positionV>
            <wp:extent cx="2552700" cy="514350"/>
            <wp:effectExtent l="19050" t="0" r="0" b="0"/>
            <wp:wrapSquare wrapText="bothSides"/>
            <wp:docPr id="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3AE">
        <w:rPr>
          <w:rFonts w:ascii="Verdana" w:eastAsia="Calibri" w:hAnsi="Verdana" w:cs="Arial"/>
          <w:sz w:val="18"/>
          <w:szCs w:val="18"/>
        </w:rPr>
        <w:t xml:space="preserve"> </w:t>
      </w:r>
    </w:p>
    <w:p w:rsidR="00BA13AE" w:rsidRDefault="00BA13AE" w:rsidP="002103C0">
      <w:pPr>
        <w:pStyle w:val="Standard"/>
        <w:tabs>
          <w:tab w:val="left" w:pos="4678"/>
        </w:tabs>
        <w:rPr>
          <w:rFonts w:ascii="Verdana" w:eastAsia="Calibri" w:hAnsi="Verdana" w:cs="Arial"/>
          <w:sz w:val="18"/>
          <w:szCs w:val="18"/>
        </w:rPr>
      </w:pPr>
    </w:p>
    <w:p w:rsidR="002103C0" w:rsidRDefault="002103C0" w:rsidP="002103C0">
      <w:pPr>
        <w:pStyle w:val="Standard"/>
        <w:tabs>
          <w:tab w:val="left" w:pos="4678"/>
        </w:tabs>
      </w:pP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i/>
          <w:color w:val="808080"/>
          <w:sz w:val="18"/>
          <w:szCs w:val="18"/>
        </w:rPr>
        <w:t>Siège social :</w:t>
      </w:r>
      <w:r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103C0" w:rsidRDefault="002103C0" w:rsidP="002103C0">
      <w:pPr>
        <w:pStyle w:val="Standard"/>
        <w:tabs>
          <w:tab w:val="left" w:pos="4678"/>
        </w:tabs>
      </w:pPr>
      <w:r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BA13AE" w:rsidRDefault="002103C0" w:rsidP="002103C0">
      <w:pPr>
        <w:pStyle w:val="Standard"/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2103C0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</w:p>
    <w:p w:rsidR="00BA13AE" w:rsidRDefault="00BA13AE" w:rsidP="002103C0">
      <w:pPr>
        <w:pStyle w:val="Standard"/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</w:p>
    <w:tbl>
      <w:tblPr>
        <w:tblStyle w:val="Grilledutableau"/>
        <w:tblW w:w="11341" w:type="dxa"/>
        <w:tblInd w:w="-318" w:type="dxa"/>
        <w:tblLook w:val="04A0"/>
      </w:tblPr>
      <w:tblGrid>
        <w:gridCol w:w="5300"/>
        <w:gridCol w:w="6041"/>
      </w:tblGrid>
      <w:tr w:rsidR="00BA13AE" w:rsidTr="00BA13AE">
        <w:tc>
          <w:tcPr>
            <w:tcW w:w="5670" w:type="dxa"/>
          </w:tcPr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396240" simplePos="0" relativeHeight="25166438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33655</wp:posOffset>
                  </wp:positionV>
                  <wp:extent cx="2552700" cy="514350"/>
                  <wp:effectExtent l="19050" t="0" r="0" b="0"/>
                  <wp:wrapSquare wrapText="bothSides"/>
                  <wp:docPr id="8" name="Image 3" descr="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59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13AE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</w:p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BA13AE" w:rsidRDefault="00BA13AE" w:rsidP="00BA13AE">
            <w:pPr>
              <w:pStyle w:val="Standard"/>
              <w:tabs>
                <w:tab w:val="left" w:pos="4678"/>
              </w:tabs>
            </w:pPr>
            <w:r>
              <w:rPr>
                <w:rFonts w:ascii="Verdana" w:eastAsia="Calibri" w:hAnsi="Verdana" w:cs="Arial"/>
                <w:sz w:val="18"/>
                <w:szCs w:val="18"/>
              </w:rPr>
              <w:t>SARL ALLIZEO WEB</w:t>
            </w:r>
            <w:r>
              <w:rPr>
                <w:rFonts w:ascii="Verdana" w:eastAsia="Calibri" w:hAnsi="Verdana" w:cs="Arial"/>
                <w:sz w:val="18"/>
                <w:szCs w:val="18"/>
              </w:rPr>
              <w:br/>
              <w:t xml:space="preserve">30, Avenue Général Leclerc – Bât. Antarès - 38200 Vienne </w:t>
            </w:r>
            <w:r>
              <w:rPr>
                <w:rFonts w:ascii="Verdana" w:eastAsia="Calibri" w:hAnsi="Verdana" w:cs="Arial"/>
                <w:sz w:val="18"/>
                <w:szCs w:val="18"/>
              </w:rPr>
              <w:br/>
            </w:r>
            <w:r>
              <w:rPr>
                <w:rFonts w:ascii="Verdana" w:eastAsia="Calibri" w:hAnsi="Verdana" w:cs="Arial"/>
                <w:i/>
                <w:color w:val="808080"/>
                <w:sz w:val="18"/>
                <w:szCs w:val="18"/>
              </w:rPr>
              <w:t>Siège social :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57, Rue des Chênes - 42210 </w:t>
            </w:r>
            <w:proofErr w:type="spellStart"/>
            <w:r>
              <w:rPr>
                <w:rFonts w:ascii="Verdana" w:eastAsia="Calibri" w:hAnsi="Verdana" w:cs="Arial"/>
                <w:sz w:val="18"/>
                <w:szCs w:val="18"/>
              </w:rPr>
              <w:t>Craintilleux</w:t>
            </w:r>
            <w:proofErr w:type="spellEnd"/>
          </w:p>
          <w:p w:rsidR="00BA13AE" w:rsidRDefault="00BA13AE" w:rsidP="00BA13AE">
            <w:pPr>
              <w:pStyle w:val="Standard"/>
              <w:tabs>
                <w:tab w:val="left" w:pos="4678"/>
              </w:tabs>
            </w:pPr>
            <w:r>
              <w:rPr>
                <w:rFonts w:ascii="Verdana" w:eastAsia="Calibri" w:hAnsi="Verdana" w:cs="Arial"/>
                <w:sz w:val="18"/>
                <w:szCs w:val="18"/>
              </w:rPr>
              <w:t>C</w:t>
            </w:r>
            <w:r w:rsidRPr="00BA13AE">
              <w:rPr>
                <w:rFonts w:ascii="Verdana" w:eastAsia="Calibri" w:hAnsi="Verdana" w:cs="Arial"/>
                <w:sz w:val="18"/>
                <w:szCs w:val="18"/>
              </w:rPr>
              <w:t>apital de 6.000 € - RCS Saint-Etienne  B 750 800 229</w:t>
            </w:r>
            <w:r>
              <w:rPr>
                <w:rFonts w:ascii="Verdana" w:eastAsia="Calibri" w:hAnsi="Verdana" w:cs="Arial"/>
                <w:sz w:val="18"/>
                <w:szCs w:val="18"/>
              </w:rPr>
              <w:br/>
              <w:t>Siret 750 800 229 00015 - APE 6201Z - FR 74 750800229</w:t>
            </w:r>
          </w:p>
          <w:p w:rsidR="00BA13AE" w:rsidRDefault="00BA13AE" w:rsidP="00BA13AE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  <w:lang w:val="pt-PT"/>
              </w:rPr>
            </w:pPr>
            <w:r w:rsidRPr="002103C0">
              <w:rPr>
                <w:rFonts w:ascii="Verdana" w:eastAsia="Calibri" w:hAnsi="Verdana" w:cs="Arial"/>
                <w:sz w:val="18"/>
                <w:szCs w:val="18"/>
                <w:lang w:val="pt-PT"/>
              </w:rPr>
              <w:t>Habiba AOUZAL – 06.70.50.49.89 - habiba@allizeo-web.fr</w:t>
            </w:r>
          </w:p>
          <w:p w:rsidR="00BA13AE" w:rsidRDefault="00BA13AE" w:rsidP="002103C0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  <w:lang w:val="pt-PT"/>
              </w:rPr>
            </w:pPr>
          </w:p>
        </w:tc>
        <w:tc>
          <w:tcPr>
            <w:tcW w:w="5671" w:type="dxa"/>
          </w:tcPr>
          <w:p w:rsidR="00BA13AE" w:rsidRDefault="00BA13AE" w:rsidP="002103C0">
            <w:pPr>
              <w:pStyle w:val="Standard"/>
              <w:tabs>
                <w:tab w:val="left" w:pos="4678"/>
              </w:tabs>
              <w:rPr>
                <w:rFonts w:ascii="Verdana" w:eastAsia="Calibri" w:hAnsi="Verdana" w:cs="Arial"/>
                <w:sz w:val="18"/>
                <w:szCs w:val="18"/>
                <w:lang w:val="pt-PT"/>
              </w:rPr>
            </w:pPr>
            <w:r>
              <w:rPr>
                <w:rFonts w:ascii="Verdana" w:eastAsia="Calibri" w:hAnsi="Verdana" w:cs="Arial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679200" cy="552180"/>
                  <wp:effectExtent l="19050" t="0" r="0" b="0"/>
                  <wp:docPr id="9" name="Image 8" descr="C:\Users\habiba\Desktop\Allizeo web\03 - Devis allizeo web\39 - St Clair du Rhone\ecoboo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biba\Desktop\Allizeo web\03 - Devis allizeo web\39 - St Clair du Rhone\ecoboo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303" t="27039" b="3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200" cy="55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3C0" w:rsidRPr="002103C0" w:rsidRDefault="002103C0" w:rsidP="002103C0">
      <w:pPr>
        <w:pStyle w:val="Standard"/>
        <w:tabs>
          <w:tab w:val="left" w:pos="4678"/>
        </w:tabs>
        <w:rPr>
          <w:lang w:val="pt-PT"/>
        </w:rPr>
      </w:pPr>
      <w:r w:rsidRPr="002103C0">
        <w:rPr>
          <w:rFonts w:ascii="Verdana" w:eastAsia="Calibri" w:hAnsi="Verdana" w:cs="Arial"/>
          <w:sz w:val="18"/>
          <w:szCs w:val="18"/>
          <w:lang w:val="pt-PT"/>
        </w:rPr>
        <w:br/>
      </w:r>
      <w:r>
        <w:pict>
          <v:rect id="shape_0" o:spid="_x0000_s1028" style="position:absolute;margin-left:0;margin-top:0;width:0;height:.95pt;z-index:251660288;mso-position-horizontal-relative:text;mso-position-vertical-relative:text" fillcolor="#a0a0a0" strokecolor="gray">
            <v:fill color2="#5f5f5f"/>
            <v:stroke joinstyle="round"/>
          </v:rect>
        </w:pict>
      </w:r>
      <w:r w:rsidRPr="002103C0">
        <w:rPr>
          <w:rFonts w:ascii="Verdana" w:eastAsia="Calibri" w:hAnsi="Verdana" w:cs="Arial"/>
          <w:sz w:val="18"/>
          <w:szCs w:val="18"/>
          <w:lang w:val="pt-PT"/>
        </w:rPr>
        <w:br/>
      </w:r>
      <w:r w:rsidRPr="002103C0">
        <w:rPr>
          <w:rFonts w:ascii="Verdana" w:hAnsi="Verdana"/>
          <w:b/>
          <w:sz w:val="20"/>
          <w:szCs w:val="20"/>
          <w:lang w:val="pt-PT"/>
        </w:rPr>
        <w:br/>
      </w:r>
      <w:r w:rsidRPr="002103C0">
        <w:rPr>
          <w:rFonts w:ascii="Verdana" w:hAnsi="Verdana"/>
          <w:b/>
          <w:sz w:val="20"/>
          <w:szCs w:val="20"/>
          <w:lang w:val="pt-PT"/>
        </w:rPr>
        <w:tab/>
        <w:t>Socité</w:t>
      </w:r>
      <w:r w:rsidRPr="002103C0">
        <w:rPr>
          <w:rFonts w:ascii="Verdana" w:hAnsi="Verdana"/>
          <w:b/>
          <w:sz w:val="20"/>
          <w:szCs w:val="20"/>
          <w:lang w:val="pt-PT"/>
        </w:rPr>
        <w:br/>
      </w:r>
      <w:r w:rsidRPr="002103C0">
        <w:rPr>
          <w:rFonts w:ascii="Verdana" w:hAnsi="Verdana"/>
          <w:sz w:val="20"/>
          <w:szCs w:val="20"/>
          <w:lang w:val="pt-PT"/>
        </w:rPr>
        <w:tab/>
        <w:t>Adresse</w:t>
      </w:r>
      <w:r w:rsidRPr="002103C0">
        <w:rPr>
          <w:rFonts w:ascii="Verdana" w:hAnsi="Verdana"/>
          <w:sz w:val="20"/>
          <w:szCs w:val="20"/>
          <w:lang w:val="pt-PT"/>
        </w:rPr>
        <w:br/>
      </w:r>
      <w:r w:rsidRPr="002103C0">
        <w:rPr>
          <w:rFonts w:ascii="Verdana" w:hAnsi="Verdana"/>
          <w:sz w:val="20"/>
          <w:szCs w:val="20"/>
          <w:lang w:val="pt-PT"/>
        </w:rPr>
        <w:tab/>
        <w:t>Adresse</w:t>
      </w:r>
      <w:r w:rsidRPr="002103C0">
        <w:rPr>
          <w:rFonts w:ascii="Verdana" w:hAnsi="Verdana"/>
          <w:sz w:val="20"/>
          <w:szCs w:val="20"/>
          <w:lang w:val="pt-PT"/>
        </w:rPr>
        <w:br/>
      </w:r>
      <w:r w:rsidRPr="002103C0">
        <w:rPr>
          <w:rFonts w:ascii="Verdana" w:hAnsi="Verdana"/>
          <w:sz w:val="20"/>
          <w:szCs w:val="20"/>
          <w:lang w:val="pt-PT"/>
        </w:rPr>
        <w:tab/>
        <w:t>Adresse</w:t>
      </w:r>
      <w:r w:rsidRPr="002103C0">
        <w:rPr>
          <w:rFonts w:ascii="Verdana" w:hAnsi="Verdana"/>
          <w:sz w:val="20"/>
          <w:szCs w:val="20"/>
          <w:lang w:val="pt-PT"/>
        </w:rPr>
        <w:br/>
      </w:r>
    </w:p>
    <w:p w:rsidR="002103C0" w:rsidRDefault="002103C0" w:rsidP="002103C0">
      <w:pPr>
        <w:pStyle w:val="Standard"/>
        <w:tabs>
          <w:tab w:val="left" w:pos="5103"/>
        </w:tabs>
      </w:pPr>
      <w:r w:rsidRPr="002103C0">
        <w:rPr>
          <w:rFonts w:ascii="Verdana" w:hAnsi="Verdana"/>
          <w:sz w:val="18"/>
          <w:szCs w:val="18"/>
          <w:lang w:val="pt-PT"/>
        </w:rPr>
        <w:br/>
      </w:r>
      <w:r>
        <w:rPr>
          <w:rFonts w:ascii="Verdana" w:hAnsi="Verdana"/>
          <w:sz w:val="18"/>
          <w:szCs w:val="18"/>
        </w:rPr>
        <w:t xml:space="preserve">Date : </w:t>
      </w:r>
      <w:r>
        <w:rPr>
          <w:rFonts w:ascii="Verdana" w:hAnsi="Verdana"/>
          <w:sz w:val="18"/>
          <w:szCs w:val="18"/>
        </w:rPr>
        <w:br/>
        <w:t xml:space="preserve">Objet : proposition </w:t>
      </w:r>
    </w:p>
    <w:p w:rsidR="002103C0" w:rsidRDefault="002103C0" w:rsidP="002103C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103C0" w:rsidRDefault="002103C0" w:rsidP="002103C0">
      <w:pPr>
        <w:pStyle w:val="Standard"/>
        <w:tabs>
          <w:tab w:val="left" w:pos="1134"/>
          <w:tab w:val="left" w:pos="5103"/>
        </w:tabs>
      </w:pPr>
      <w:r>
        <w:rPr>
          <w:rFonts w:ascii="Verdana" w:hAnsi="Verdana"/>
          <w:sz w:val="20"/>
          <w:szCs w:val="20"/>
        </w:rPr>
        <w:t xml:space="preserve">A l’attention de </w:t>
      </w:r>
    </w:p>
    <w:p w:rsidR="002103C0" w:rsidRDefault="002103C0" w:rsidP="002103C0">
      <w:pPr>
        <w:pStyle w:val="Standard"/>
        <w:tabs>
          <w:tab w:val="left" w:pos="1134"/>
          <w:tab w:val="left" w:pos="5103"/>
        </w:tabs>
      </w:pPr>
      <w:r>
        <w:rPr>
          <w:rFonts w:ascii="Verdana" w:hAnsi="Verdana"/>
          <w:sz w:val="20"/>
          <w:szCs w:val="20"/>
        </w:rPr>
        <w:tab/>
        <w:t>Monsieur,</w:t>
      </w:r>
    </w:p>
    <w:p w:rsidR="002103C0" w:rsidRDefault="002103C0" w:rsidP="002103C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notre entretien du</w:t>
      </w:r>
    </w:p>
    <w:p w:rsidR="002103C0" w:rsidRDefault="002103C0" w:rsidP="002103C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103C0" w:rsidRDefault="002103C0" w:rsidP="002103C0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2103C0" w:rsidRPr="00DB259F" w:rsidRDefault="002103C0" w:rsidP="002103C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invite à me recontacter dès que vous le souhaitez afin d’échanger sur votre projet et sur les solutions que </w:t>
      </w:r>
      <w:r>
        <w:rPr>
          <w:rFonts w:ascii="Verdana" w:hAnsi="Verdana"/>
          <w:sz w:val="20"/>
          <w:szCs w:val="20"/>
        </w:rPr>
        <w:t>je vous propose</w:t>
      </w:r>
      <w:r w:rsidRPr="00DB259F">
        <w:rPr>
          <w:rFonts w:ascii="Verdana" w:hAnsi="Verdana"/>
          <w:sz w:val="20"/>
          <w:szCs w:val="20"/>
        </w:rPr>
        <w:t>.</w:t>
      </w:r>
    </w:p>
    <w:p w:rsidR="002103C0" w:rsidRPr="00DB259F" w:rsidRDefault="002103C0" w:rsidP="002103C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</w:p>
    <w:p w:rsidR="002103C0" w:rsidRDefault="002103C0" w:rsidP="002103C0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prie d'agréer, </w:t>
      </w:r>
      <w:r>
        <w:rPr>
          <w:rFonts w:ascii="Verdana" w:hAnsi="Verdana"/>
          <w:sz w:val="20"/>
          <w:szCs w:val="20"/>
        </w:rPr>
        <w:t>Monsieur</w:t>
      </w:r>
      <w:r w:rsidRPr="00DB259F">
        <w:rPr>
          <w:rFonts w:ascii="Verdana" w:hAnsi="Verdana"/>
          <w:sz w:val="20"/>
          <w:szCs w:val="20"/>
        </w:rPr>
        <w:t>, l’expression de mes sincères salutations</w:t>
      </w:r>
    </w:p>
    <w:p w:rsidR="002103C0" w:rsidRDefault="002103C0" w:rsidP="002103C0">
      <w:pPr>
        <w:pStyle w:val="Standard"/>
        <w:tabs>
          <w:tab w:val="left" w:pos="4678"/>
        </w:tabs>
      </w:pPr>
      <w:r>
        <w:rPr>
          <w:rFonts w:ascii="Verdana" w:hAnsi="Verdana"/>
          <w:sz w:val="20"/>
          <w:szCs w:val="20"/>
        </w:rPr>
        <w:lastRenderedPageBreak/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E3" w:rsidRDefault="00F51EE3"/>
    <w:sectPr w:rsidR="00F51EE3" w:rsidSect="00EA41FF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8DF"/>
    <w:multiLevelType w:val="multilevel"/>
    <w:tmpl w:val="5FB0510A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274114AF"/>
    <w:multiLevelType w:val="multilevel"/>
    <w:tmpl w:val="5554050C"/>
    <w:lvl w:ilvl="0">
      <w:start w:val="1"/>
      <w:numFmt w:val="bullet"/>
      <w:lvlText w:val=""/>
      <w:lvlJc w:val="left"/>
      <w:pPr>
        <w:ind w:left="20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3">
    <w:nsid w:val="3F5E2EE2"/>
    <w:multiLevelType w:val="hybridMultilevel"/>
    <w:tmpl w:val="A4DC07CE"/>
    <w:lvl w:ilvl="0" w:tplc="EBE8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769BB"/>
    <w:multiLevelType w:val="hybridMultilevel"/>
    <w:tmpl w:val="F698E250"/>
    <w:lvl w:ilvl="0" w:tplc="433CCAB4">
      <w:start w:val="1"/>
      <w:numFmt w:val="bullet"/>
      <w:lvlText w:val="-"/>
      <w:lvlJc w:val="left"/>
      <w:pPr>
        <w:ind w:left="1500" w:hanging="360"/>
      </w:pPr>
      <w:rPr>
        <w:rFonts w:ascii="Verdana" w:eastAsia="SimSu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103C0"/>
    <w:rsid w:val="002103C0"/>
    <w:rsid w:val="00297E15"/>
    <w:rsid w:val="003E24A8"/>
    <w:rsid w:val="0086125C"/>
    <w:rsid w:val="00BA13AE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0"/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103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03C0"/>
    <w:rPr>
      <w:color w:val="0000FF"/>
      <w:u w:val="single"/>
    </w:rPr>
  </w:style>
  <w:style w:type="character" w:customStyle="1" w:styleId="LienInternet">
    <w:name w:val="Lien Internet"/>
    <w:basedOn w:val="Policepardfaut"/>
    <w:rsid w:val="002103C0"/>
    <w:rPr>
      <w:color w:val="0000FF"/>
      <w:u w:val="single"/>
      <w:lang w:val="fr-FR" w:eastAsia="fr-FR" w:bidi="fr-FR"/>
    </w:rPr>
  </w:style>
  <w:style w:type="paragraph" w:customStyle="1" w:styleId="Standard">
    <w:name w:val="Standard"/>
    <w:rsid w:val="002103C0"/>
    <w:pPr>
      <w:suppressAutoHyphens/>
    </w:pPr>
    <w:rPr>
      <w:rFonts w:ascii="Calibri" w:eastAsia="SimSun" w:hAnsi="Calibri" w:cs="Calibr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3C0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2014-05-30T15:40:00Z</dcterms:created>
  <dcterms:modified xsi:type="dcterms:W3CDTF">2014-05-30T16:43:00Z</dcterms:modified>
</cp:coreProperties>
</file>