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CB" w:rsidRPr="00A164EA" w:rsidRDefault="00AE119C" w:rsidP="00485ECB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7456" behindDoc="0" locked="0" layoutInCell="1" allowOverlap="1" wp14:anchorId="0E9D4658" wp14:editId="42A04681">
            <wp:simplePos x="0" y="0"/>
            <wp:positionH relativeFrom="column">
              <wp:posOffset>20955</wp:posOffset>
            </wp:positionH>
            <wp:positionV relativeFrom="paragraph">
              <wp:posOffset>19050</wp:posOffset>
            </wp:positionV>
            <wp:extent cx="2552700" cy="1276350"/>
            <wp:effectExtent l="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ECB" w:rsidRPr="00A164EA">
        <w:rPr>
          <w:rFonts w:ascii="Verdana" w:hAnsi="Verdana" w:cs="Arial"/>
          <w:sz w:val="18"/>
          <w:szCs w:val="18"/>
        </w:rPr>
        <w:t>SARL ALLIZEO WEB</w:t>
      </w:r>
      <w:r w:rsidR="00485ECB"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="00485ECB" w:rsidRPr="00A164EA">
        <w:rPr>
          <w:rFonts w:ascii="Verdana" w:hAnsi="Verdana" w:cs="Arial"/>
          <w:sz w:val="18"/>
          <w:szCs w:val="18"/>
        </w:rPr>
        <w:br/>
      </w:r>
      <w:r w:rsidR="00485ECB"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="00485ECB"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485ECB" w:rsidRPr="00A164EA" w:rsidRDefault="00485ECB" w:rsidP="00485ECB">
      <w:pPr>
        <w:rPr>
          <w:rFonts w:ascii="Verdana" w:hAnsi="Verdana" w:cs="Arial"/>
          <w:sz w:val="18"/>
          <w:szCs w:val="18"/>
        </w:rPr>
      </w:pPr>
      <w:r w:rsidRPr="00A164EA">
        <w:rPr>
          <w:rFonts w:ascii="Verdana" w:hAnsi="Verdana" w:cs="Arial"/>
          <w:sz w:val="18"/>
          <w:szCs w:val="18"/>
        </w:rPr>
        <w:t>SARL au capital de 6.000 € - RCS Saint-Etienne  B 750 800 229</w:t>
      </w:r>
      <w:r w:rsidRPr="00A164EA">
        <w:rPr>
          <w:rFonts w:ascii="Verdana" w:hAnsi="Verdana" w:cs="Arial"/>
          <w:sz w:val="18"/>
          <w:szCs w:val="18"/>
        </w:rPr>
        <w:br/>
        <w:t>Siret 750 800 229 00015 - APE 6201Z - FR 74 750800229</w:t>
      </w:r>
    </w:p>
    <w:p w:rsidR="00485ECB" w:rsidRPr="00D41B42" w:rsidRDefault="00485ECB" w:rsidP="00485ECB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 w:rsidR="00A67DC5">
        <w:rPr>
          <w:rFonts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485ECB" w:rsidRPr="00101393" w:rsidRDefault="00485ECB" w:rsidP="00485ECB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101393">
        <w:rPr>
          <w:rFonts w:ascii="Verdana" w:hAnsi="Verdana"/>
          <w:b/>
          <w:sz w:val="20"/>
          <w:szCs w:val="20"/>
          <w:lang w:val="pt-PT"/>
        </w:rPr>
        <w:tab/>
      </w:r>
      <w:proofErr w:type="spellStart"/>
      <w:r w:rsidR="00CE494D">
        <w:rPr>
          <w:rFonts w:ascii="Verdana" w:hAnsi="Verdana"/>
          <w:b/>
          <w:sz w:val="20"/>
          <w:szCs w:val="20"/>
        </w:rPr>
        <w:t>VeryFoody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</w:p>
    <w:p w:rsidR="00485ECB" w:rsidRPr="00340F73" w:rsidRDefault="00485ECB" w:rsidP="00485ECB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1013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28 Chemin de </w:t>
      </w:r>
      <w:proofErr w:type="spellStart"/>
      <w:r>
        <w:rPr>
          <w:rFonts w:ascii="Verdana" w:hAnsi="Verdana"/>
          <w:sz w:val="20"/>
          <w:szCs w:val="20"/>
        </w:rPr>
        <w:t>Montray</w:t>
      </w:r>
      <w:proofErr w:type="spell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Pr="00D84250">
        <w:rPr>
          <w:rFonts w:ascii="Verdana" w:hAnsi="Verdana"/>
          <w:sz w:val="20"/>
          <w:szCs w:val="20"/>
        </w:rPr>
        <w:t>69110 Sainte-Foy-lès-Lyon</w:t>
      </w:r>
    </w:p>
    <w:p w:rsidR="00485ECB" w:rsidRPr="005B3537" w:rsidRDefault="00485ECB" w:rsidP="00485ECB">
      <w:pPr>
        <w:tabs>
          <w:tab w:val="left" w:pos="5387"/>
        </w:tabs>
        <w:spacing w:before="360" w:after="360"/>
        <w:rPr>
          <w:rFonts w:ascii="Verdana" w:hAnsi="Verdana"/>
          <w:sz w:val="20"/>
          <w:szCs w:val="20"/>
        </w:rPr>
      </w:pPr>
      <w:r w:rsidRPr="005B3537">
        <w:rPr>
          <w:rFonts w:ascii="Verdana" w:hAnsi="Verdana"/>
          <w:sz w:val="20"/>
          <w:szCs w:val="20"/>
        </w:rPr>
        <w:t xml:space="preserve">Date : </w:t>
      </w:r>
      <w:r>
        <w:rPr>
          <w:rFonts w:ascii="Verdana" w:hAnsi="Verdana"/>
          <w:sz w:val="20"/>
          <w:szCs w:val="20"/>
        </w:rPr>
        <w:t>2</w:t>
      </w:r>
      <w:r w:rsidR="00AD2AD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décembre 2018</w:t>
      </w:r>
      <w:r w:rsidRPr="005B3537">
        <w:rPr>
          <w:rFonts w:ascii="Verdana" w:hAnsi="Verdana" w:cs="Arial"/>
          <w:sz w:val="20"/>
          <w:szCs w:val="20"/>
        </w:rPr>
        <w:br/>
      </w:r>
      <w:r w:rsidRPr="005B3537">
        <w:rPr>
          <w:rFonts w:ascii="Verdana" w:hAnsi="Verdana"/>
          <w:sz w:val="20"/>
          <w:szCs w:val="20"/>
        </w:rPr>
        <w:t>Réf. devis : AL201</w:t>
      </w:r>
      <w:r>
        <w:rPr>
          <w:rFonts w:ascii="Verdana" w:hAnsi="Verdana"/>
          <w:sz w:val="20"/>
          <w:szCs w:val="20"/>
        </w:rPr>
        <w:t>8</w:t>
      </w:r>
      <w:r w:rsidRPr="005B353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128</w:t>
      </w:r>
    </w:p>
    <w:p w:rsidR="00485ECB" w:rsidRPr="00CE494D" w:rsidRDefault="00B155EB" w:rsidP="00485ECB">
      <w:pPr>
        <w:tabs>
          <w:tab w:val="left" w:pos="5387"/>
        </w:tabs>
        <w:spacing w:after="240" w:line="360" w:lineRule="auto"/>
        <w:jc w:val="center"/>
        <w:rPr>
          <w:rFonts w:ascii="Ubuntu" w:eastAsia="Times New Roman" w:hAnsi="Ubuntu" w:cstheme="minorBidi"/>
          <w:bCs/>
          <w:color w:val="2C3E50"/>
          <w:sz w:val="40"/>
          <w:szCs w:val="40"/>
          <w:bdr w:val="nil"/>
          <w:lang w:eastAsia="fr-FR"/>
        </w:rPr>
      </w:pPr>
      <w:r w:rsidRPr="00CE494D">
        <w:rPr>
          <w:rFonts w:ascii="Ubuntu" w:eastAsia="Times New Roman" w:hAnsi="Ubuntu" w:cstheme="minorBidi"/>
          <w:bCs/>
          <w:color w:val="2C3E50"/>
          <w:sz w:val="40"/>
          <w:szCs w:val="40"/>
          <w:bdr w:val="nil"/>
          <w:lang w:eastAsia="fr-FR"/>
        </w:rPr>
        <w:t>Avenant à la création du site web</w:t>
      </w:r>
    </w:p>
    <w:tbl>
      <w:tblPr>
        <w:tblStyle w:val="Grilledutableau"/>
        <w:tblW w:w="1091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8642"/>
        <w:gridCol w:w="2268"/>
      </w:tblGrid>
      <w:tr w:rsidR="00485ECB" w:rsidRPr="0062073E" w:rsidTr="00B155EB">
        <w:tc>
          <w:tcPr>
            <w:tcW w:w="8642" w:type="dxa"/>
          </w:tcPr>
          <w:p w:rsidR="00485ECB" w:rsidRPr="0062073E" w:rsidRDefault="00485ECB" w:rsidP="009B6DE3">
            <w:pPr>
              <w:spacing w:before="60" w:after="60"/>
              <w:rPr>
                <w:rFonts w:ascii="Verdana" w:eastAsiaTheme="minorHAnsi" w:hAnsi="Verdana" w:cstheme="minorBidi"/>
                <w:color w:val="E25046"/>
                <w:sz w:val="24"/>
                <w:szCs w:val="24"/>
              </w:rPr>
            </w:pPr>
            <w:r w:rsidRPr="0062073E">
              <w:rPr>
                <w:rFonts w:ascii="Verdana" w:eastAsiaTheme="minorHAnsi" w:hAnsi="Verdana" w:cstheme="minorBidi"/>
                <w:color w:val="E25046"/>
                <w:sz w:val="24"/>
                <w:szCs w:val="24"/>
              </w:rPr>
              <w:t>Prestations</w:t>
            </w:r>
          </w:p>
        </w:tc>
        <w:tc>
          <w:tcPr>
            <w:tcW w:w="2268" w:type="dxa"/>
          </w:tcPr>
          <w:p w:rsidR="00485ECB" w:rsidRPr="0062073E" w:rsidRDefault="00485ECB" w:rsidP="009B6DE3">
            <w:pPr>
              <w:tabs>
                <w:tab w:val="right" w:pos="1593"/>
                <w:tab w:val="right" w:pos="10632"/>
              </w:tabs>
              <w:spacing w:before="60" w:after="60"/>
              <w:jc w:val="center"/>
              <w:rPr>
                <w:rFonts w:ascii="Verdana" w:hAnsi="Verdana"/>
                <w:color w:val="E25046"/>
                <w:sz w:val="24"/>
                <w:szCs w:val="24"/>
              </w:rPr>
            </w:pPr>
            <w:r w:rsidRPr="0062073E">
              <w:rPr>
                <w:rFonts w:ascii="Verdana" w:hAnsi="Verdana"/>
                <w:color w:val="E25046"/>
                <w:sz w:val="24"/>
                <w:szCs w:val="24"/>
              </w:rPr>
              <w:t>Montant HT</w:t>
            </w:r>
            <w:r w:rsidR="00B155EB">
              <w:rPr>
                <w:rFonts w:ascii="Verdana" w:hAnsi="Verdana"/>
                <w:color w:val="E25046"/>
                <w:sz w:val="24"/>
                <w:szCs w:val="24"/>
              </w:rPr>
              <w:t>*</w:t>
            </w:r>
          </w:p>
        </w:tc>
      </w:tr>
      <w:tr w:rsidR="00485ECB" w:rsidRPr="00AC6BE6" w:rsidTr="00B155EB">
        <w:tc>
          <w:tcPr>
            <w:tcW w:w="8642" w:type="dxa"/>
          </w:tcPr>
          <w:p w:rsidR="00485ECB" w:rsidRPr="00B155EB" w:rsidRDefault="00485ECB" w:rsidP="009B6DE3">
            <w:pPr>
              <w:tabs>
                <w:tab w:val="right" w:pos="10490"/>
              </w:tabs>
              <w:spacing w:after="60"/>
              <w:rPr>
                <w:rFonts w:ascii="Ubuntu" w:hAnsi="Ubuntu"/>
                <w:sz w:val="28"/>
                <w:szCs w:val="28"/>
              </w:rPr>
            </w:pPr>
            <w:r w:rsidRPr="00B155EB">
              <w:rPr>
                <w:rFonts w:ascii="Ubuntu" w:hAnsi="Ubuntu"/>
                <w:sz w:val="28"/>
                <w:szCs w:val="28"/>
              </w:rPr>
              <w:t>Rubrique « Actualités » :</w:t>
            </w:r>
          </w:p>
          <w:p w:rsidR="00485ECB" w:rsidRPr="00636ADC" w:rsidRDefault="00636ADC" w:rsidP="00CE494D">
            <w:pPr>
              <w:tabs>
                <w:tab w:val="left" w:pos="851"/>
                <w:tab w:val="right" w:pos="9214"/>
                <w:tab w:val="right" w:pos="10490"/>
              </w:tabs>
              <w:rPr>
                <w:rFonts w:ascii="Verdana" w:eastAsia="Times New Roman" w:hAnsi="Verdana"/>
                <w:bCs/>
              </w:rPr>
            </w:pPr>
            <w:r w:rsidRPr="00636ADC">
              <w:rPr>
                <w:rFonts w:ascii="Verdana" w:eastAsia="Times New Roman" w:hAnsi="Verdana"/>
                <w:bCs/>
              </w:rPr>
              <w:t xml:space="preserve">Création de 2 modèles </w:t>
            </w:r>
            <w:r w:rsidR="00CE494D">
              <w:rPr>
                <w:rFonts w:ascii="Verdana" w:eastAsia="Times New Roman" w:hAnsi="Verdana"/>
                <w:bCs/>
              </w:rPr>
              <w:t>personnalisés</w:t>
            </w:r>
            <w:r w:rsidRPr="00636ADC">
              <w:rPr>
                <w:rFonts w:ascii="Verdana" w:eastAsia="Times New Roman" w:hAnsi="Verdana"/>
                <w:bCs/>
              </w:rPr>
              <w:t xml:space="preserve"> pour la présentation de vos </w:t>
            </w:r>
            <w:r>
              <w:rPr>
                <w:rFonts w:ascii="Verdana" w:eastAsia="Times New Roman" w:hAnsi="Verdana"/>
                <w:bCs/>
              </w:rPr>
              <w:t>articles</w:t>
            </w:r>
          </w:p>
        </w:tc>
        <w:tc>
          <w:tcPr>
            <w:tcW w:w="2268" w:type="dxa"/>
          </w:tcPr>
          <w:p w:rsidR="00485ECB" w:rsidRPr="00AC6BE6" w:rsidRDefault="00485ECB" w:rsidP="00CE494D">
            <w:pPr>
              <w:tabs>
                <w:tab w:val="right" w:pos="1900"/>
                <w:tab w:val="right" w:pos="10632"/>
              </w:tabs>
              <w:rPr>
                <w:rFonts w:ascii="Verdana" w:hAnsi="Verdana"/>
                <w:b/>
              </w:rPr>
            </w:pPr>
            <w:r w:rsidRPr="00AC6BE6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b/>
              </w:rPr>
              <w:t>1</w:t>
            </w:r>
            <w:r w:rsidR="00CE494D">
              <w:rPr>
                <w:rFonts w:ascii="Verdana" w:hAnsi="Verdana"/>
                <w:b/>
              </w:rPr>
              <w:t>5</w:t>
            </w:r>
            <w:r w:rsidRPr="00AC6BE6">
              <w:rPr>
                <w:rFonts w:ascii="Verdana" w:hAnsi="Verdana"/>
                <w:b/>
              </w:rPr>
              <w:t>0.00 €</w:t>
            </w:r>
            <w:r w:rsidR="00B155EB">
              <w:rPr>
                <w:rFonts w:ascii="Verdana" w:hAnsi="Verdana"/>
                <w:b/>
              </w:rPr>
              <w:t xml:space="preserve"> HT*</w:t>
            </w:r>
          </w:p>
        </w:tc>
      </w:tr>
      <w:tr w:rsidR="00485ECB" w:rsidRPr="00AC6BE6" w:rsidTr="00B155EB">
        <w:tc>
          <w:tcPr>
            <w:tcW w:w="8642" w:type="dxa"/>
          </w:tcPr>
          <w:p w:rsidR="00485ECB" w:rsidRPr="00B155EB" w:rsidRDefault="00636ADC" w:rsidP="009B6DE3">
            <w:pPr>
              <w:tabs>
                <w:tab w:val="right" w:pos="10490"/>
              </w:tabs>
              <w:spacing w:after="60"/>
              <w:rPr>
                <w:rFonts w:ascii="Ubuntu" w:hAnsi="Ubuntu"/>
                <w:sz w:val="28"/>
                <w:szCs w:val="28"/>
              </w:rPr>
            </w:pPr>
            <w:r w:rsidRPr="00B155EB">
              <w:rPr>
                <w:rFonts w:ascii="Ubuntu" w:hAnsi="Ubuntu"/>
                <w:sz w:val="28"/>
                <w:szCs w:val="28"/>
              </w:rPr>
              <w:t>Multilingue</w:t>
            </w:r>
            <w:r w:rsidR="00485ECB" w:rsidRPr="00B155EB">
              <w:rPr>
                <w:rFonts w:ascii="Ubuntu" w:hAnsi="Ubuntu"/>
                <w:sz w:val="28"/>
                <w:szCs w:val="28"/>
              </w:rPr>
              <w:t> :</w:t>
            </w:r>
          </w:p>
          <w:p w:rsidR="00636ADC" w:rsidRPr="00636ADC" w:rsidRDefault="00636ADC" w:rsidP="00E76D9F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spacing w:line="276" w:lineRule="auto"/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636ADC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d’un plugin</w:t>
            </w:r>
            <w:r w:rsidR="00CE494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 (ce devis n’intègre pas l’achat du plugin)</w:t>
            </w:r>
          </w:p>
          <w:p w:rsidR="00485ECB" w:rsidRPr="004243C8" w:rsidRDefault="00636ADC" w:rsidP="00E76D9F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spacing w:line="276" w:lineRule="auto"/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>Configuration du plugin</w:t>
            </w:r>
          </w:p>
        </w:tc>
        <w:tc>
          <w:tcPr>
            <w:tcW w:w="2268" w:type="dxa"/>
          </w:tcPr>
          <w:p w:rsidR="00485ECB" w:rsidRPr="00AC6BE6" w:rsidRDefault="00485ECB" w:rsidP="00B155EB">
            <w:pPr>
              <w:tabs>
                <w:tab w:val="right" w:pos="1900"/>
                <w:tab w:val="right" w:pos="10632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</w:r>
            <w:r w:rsidR="00636ADC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0</w:t>
            </w:r>
            <w:r w:rsidRPr="00AC6BE6">
              <w:rPr>
                <w:rFonts w:ascii="Verdana" w:hAnsi="Verdana"/>
                <w:b/>
              </w:rPr>
              <w:t>0.00 €</w:t>
            </w:r>
            <w:r w:rsidR="00B155EB">
              <w:rPr>
                <w:rFonts w:ascii="Verdana" w:hAnsi="Verdana"/>
                <w:b/>
              </w:rPr>
              <w:t xml:space="preserve"> HT*</w:t>
            </w:r>
          </w:p>
        </w:tc>
      </w:tr>
      <w:tr w:rsidR="00B155EB" w:rsidRPr="00D15B44" w:rsidTr="00B155EB">
        <w:tc>
          <w:tcPr>
            <w:tcW w:w="8642" w:type="dxa"/>
            <w:tcBorders>
              <w:bottom w:val="single" w:sz="4" w:space="0" w:color="F2F2F2" w:themeColor="background1" w:themeShade="F2"/>
            </w:tcBorders>
          </w:tcPr>
          <w:p w:rsidR="00B155EB" w:rsidRPr="00B155EB" w:rsidRDefault="00B155EB" w:rsidP="009B6DE3">
            <w:pPr>
              <w:tabs>
                <w:tab w:val="right" w:pos="10490"/>
              </w:tabs>
              <w:spacing w:after="60"/>
              <w:rPr>
                <w:rFonts w:ascii="Ubuntu" w:hAnsi="Ubuntu"/>
                <w:sz w:val="28"/>
                <w:szCs w:val="28"/>
              </w:rPr>
            </w:pPr>
            <w:r w:rsidRPr="00B155EB">
              <w:rPr>
                <w:rFonts w:ascii="Ubuntu" w:hAnsi="Ubuntu"/>
                <w:sz w:val="28"/>
                <w:szCs w:val="28"/>
              </w:rPr>
              <w:t>Forfait maintenance du site</w:t>
            </w:r>
            <w:r>
              <w:rPr>
                <w:rFonts w:ascii="Ubuntu" w:hAnsi="Ubuntu"/>
                <w:sz w:val="28"/>
                <w:szCs w:val="28"/>
              </w:rPr>
              <w:t xml:space="preserve"> (prestation annuelle)</w:t>
            </w:r>
            <w:r w:rsidRPr="00B155EB">
              <w:rPr>
                <w:rFonts w:ascii="Ubuntu" w:hAnsi="Ubuntu"/>
                <w:sz w:val="28"/>
                <w:szCs w:val="28"/>
              </w:rPr>
              <w:t> :</w:t>
            </w:r>
          </w:p>
          <w:p w:rsidR="00B155EB" w:rsidRPr="00293A33" w:rsidRDefault="00B155EB" w:rsidP="00E76D9F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spacing w:line="276" w:lineRule="auto"/>
              <w:ind w:left="709" w:hanging="283"/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Sauvegarde du site et de la base de données (une fois par mois)</w:t>
            </w:r>
          </w:p>
          <w:p w:rsidR="00B155EB" w:rsidRPr="00293A33" w:rsidRDefault="00B155EB" w:rsidP="00E76D9F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  <w:tab w:val="right" w:pos="10632"/>
              </w:tabs>
              <w:spacing w:line="276" w:lineRule="auto"/>
              <w:ind w:left="709" w:hanging="283"/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Suivi et mise à jour du noyau WordPress et des plugins</w:t>
            </w:r>
          </w:p>
        </w:tc>
        <w:tc>
          <w:tcPr>
            <w:tcW w:w="2268" w:type="dxa"/>
            <w:tcBorders>
              <w:bottom w:val="single" w:sz="4" w:space="0" w:color="F2F2F2" w:themeColor="background1" w:themeShade="F2"/>
            </w:tcBorders>
          </w:tcPr>
          <w:p w:rsidR="00B155EB" w:rsidRPr="00D15B44" w:rsidRDefault="00B155EB" w:rsidP="00B155EB">
            <w:pPr>
              <w:tabs>
                <w:tab w:val="right" w:pos="1900"/>
                <w:tab w:val="right" w:pos="10632"/>
              </w:tabs>
              <w:rPr>
                <w:rFonts w:ascii="Verdana" w:hAnsi="Verdana"/>
                <w:b/>
              </w:rPr>
            </w:pPr>
            <w:r w:rsidRPr="00D15B4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b/>
              </w:rPr>
              <w:t>350</w:t>
            </w:r>
            <w:r w:rsidRPr="00D15B44">
              <w:rPr>
                <w:rFonts w:ascii="Verdana" w:hAnsi="Verdana"/>
                <w:b/>
              </w:rPr>
              <w:t>.00 €</w:t>
            </w:r>
            <w:r>
              <w:rPr>
                <w:rFonts w:ascii="Verdana" w:hAnsi="Verdana"/>
                <w:b/>
              </w:rPr>
              <w:t xml:space="preserve"> HT*</w:t>
            </w:r>
          </w:p>
        </w:tc>
      </w:tr>
      <w:tr w:rsidR="00485ECB" w:rsidRPr="00AC6BE6" w:rsidTr="00B155EB"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:rsidR="00485ECB" w:rsidRDefault="00B155EB" w:rsidP="009B6DE3">
            <w:pPr>
              <w:tabs>
                <w:tab w:val="left" w:pos="1725"/>
                <w:tab w:val="right" w:pos="10490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*</w:t>
            </w:r>
            <w:r w:rsidR="00485ECB">
              <w:rPr>
                <w:rFonts w:ascii="Verdana" w:hAnsi="Verdana"/>
                <w:b/>
              </w:rPr>
              <w:t xml:space="preserve">TVA </w:t>
            </w:r>
            <w:r>
              <w:rPr>
                <w:rFonts w:ascii="Verdana" w:hAnsi="Verdana"/>
                <w:b/>
              </w:rPr>
              <w:t xml:space="preserve">applicable </w:t>
            </w:r>
            <w:r w:rsidR="00485ECB">
              <w:rPr>
                <w:rFonts w:ascii="Verdana" w:hAnsi="Verdana"/>
                <w:b/>
              </w:rPr>
              <w:t>20%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85ECB" w:rsidRDefault="00636ADC" w:rsidP="00B155EB">
            <w:pPr>
              <w:tabs>
                <w:tab w:val="right" w:pos="1900"/>
                <w:tab w:val="right" w:pos="10632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</w:r>
          </w:p>
        </w:tc>
      </w:tr>
    </w:tbl>
    <w:p w:rsidR="00B155EB" w:rsidRPr="00B155EB" w:rsidRDefault="00B155EB" w:rsidP="00E76D9F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F7F7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10763"/>
      </w:tblGrid>
      <w:tr w:rsidR="00B155EB" w:rsidTr="009B6DE3">
        <w:tc>
          <w:tcPr>
            <w:tcW w:w="10763" w:type="dxa"/>
            <w:shd w:val="clear" w:color="auto" w:fill="F7F7F7"/>
          </w:tcPr>
          <w:p w:rsidR="00B155EB" w:rsidRDefault="00B155EB" w:rsidP="009B6DE3">
            <w:pPr>
              <w:pStyle w:val="Default"/>
              <w:spacing w:after="160" w:line="276" w:lineRule="auto"/>
              <w:rPr>
                <w:rFonts w:ascii="Verdana" w:hAnsi="Verdana"/>
                <w:sz w:val="20"/>
                <w:szCs w:val="20"/>
              </w:rPr>
            </w:pPr>
            <w:r w:rsidRPr="00293A33">
              <w:rPr>
                <w:rFonts w:ascii="Verdana" w:hAnsi="Verdana"/>
                <w:sz w:val="20"/>
                <w:szCs w:val="20"/>
              </w:rPr>
              <w:t xml:space="preserve">Le site </w:t>
            </w:r>
            <w:r>
              <w:rPr>
                <w:rFonts w:ascii="Verdana" w:hAnsi="Verdana"/>
                <w:sz w:val="20"/>
                <w:szCs w:val="20"/>
              </w:rPr>
              <w:t>est</w:t>
            </w:r>
            <w:r w:rsidRPr="00293A33">
              <w:rPr>
                <w:rFonts w:ascii="Verdana" w:hAnsi="Verdana"/>
                <w:sz w:val="20"/>
                <w:szCs w:val="20"/>
              </w:rPr>
              <w:t xml:space="preserve"> conçu pour que vous puissiez réaliser vous-même les mises à jour de contenu ainsi que la création de nouveaux articles pour vos actualités. </w:t>
            </w:r>
          </w:p>
          <w:p w:rsidR="00B155EB" w:rsidRPr="00293A33" w:rsidRDefault="00B155EB" w:rsidP="009B6DE3">
            <w:pPr>
              <w:pStyle w:val="Default"/>
              <w:spacing w:after="160" w:line="276" w:lineRule="auto"/>
              <w:rPr>
                <w:rFonts w:ascii="Verdana" w:hAnsi="Verdana"/>
                <w:sz w:val="20"/>
                <w:szCs w:val="20"/>
              </w:rPr>
            </w:pPr>
            <w:r w:rsidRPr="00293A33">
              <w:rPr>
                <w:rFonts w:ascii="Verdana" w:hAnsi="Verdana"/>
                <w:sz w:val="20"/>
                <w:szCs w:val="20"/>
              </w:rPr>
              <w:t>La maintenance qui vous est proposée concern</w:t>
            </w:r>
            <w:r>
              <w:rPr>
                <w:rFonts w:ascii="Verdana" w:hAnsi="Verdana"/>
                <w:sz w:val="20"/>
                <w:szCs w:val="20"/>
              </w:rPr>
              <w:t>e la maintenance « corrective »,</w:t>
            </w:r>
            <w:r w:rsidRPr="00293A33">
              <w:rPr>
                <w:rFonts w:ascii="Verdana" w:hAnsi="Verdana"/>
                <w:sz w:val="20"/>
                <w:szCs w:val="20"/>
              </w:rPr>
              <w:t xml:space="preserve"> elle concerne les modifications simples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93A33">
              <w:rPr>
                <w:rFonts w:ascii="Verdana" w:hAnsi="Verdana"/>
                <w:sz w:val="20"/>
                <w:szCs w:val="20"/>
              </w:rPr>
              <w:t>En ce qui concerne la maintenance « évolutive », celle-ci pourra être assurée en fonction d’un devis estimatif de notre part et de son acceptation par vos soins.</w:t>
            </w:r>
          </w:p>
        </w:tc>
      </w:tr>
    </w:tbl>
    <w:p w:rsidR="00B155EB" w:rsidRDefault="00B155EB" w:rsidP="00E76D9F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</w:p>
    <w:p w:rsidR="00CE494D" w:rsidRPr="00293A33" w:rsidRDefault="00CE494D" w:rsidP="00E76D9F">
      <w:pPr>
        <w:spacing w:before="120" w:after="120"/>
        <w:jc w:val="both"/>
        <w:rPr>
          <w:rFonts w:asciiTheme="minorHAnsi" w:eastAsia="Times New Roman" w:hAnsiTheme="minorHAnsi" w:cstheme="minorHAnsi"/>
          <w:bCs/>
          <w:color w:val="2C3E50"/>
          <w:sz w:val="36"/>
          <w:szCs w:val="36"/>
        </w:rPr>
      </w:pPr>
      <w:r w:rsidRPr="00293A33">
        <w:rPr>
          <w:rFonts w:asciiTheme="minorHAnsi" w:eastAsia="Times New Roman" w:hAnsiTheme="minorHAnsi" w:cstheme="minorHAnsi"/>
          <w:bCs/>
          <w:color w:val="2C3E50"/>
          <w:sz w:val="36"/>
          <w:szCs w:val="36"/>
        </w:rPr>
        <w:t xml:space="preserve">Informations complémentaires : </w:t>
      </w:r>
    </w:p>
    <w:p w:rsidR="00CE494D" w:rsidRPr="00CE494D" w:rsidRDefault="00CE494D" w:rsidP="00CE494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CE494D">
        <w:rPr>
          <w:rFonts w:ascii="Verdana" w:hAnsi="Verdana"/>
          <w:sz w:val="20"/>
          <w:szCs w:val="20"/>
        </w:rPr>
        <w:t xml:space="preserve">Ce devis n’intègre pas l’achat du plugin de traduction. </w:t>
      </w:r>
    </w:p>
    <w:p w:rsidR="00485ECB" w:rsidRPr="00293A33" w:rsidRDefault="00485ECB" w:rsidP="00CE494D">
      <w:pPr>
        <w:spacing w:before="240" w:after="120"/>
        <w:jc w:val="both"/>
        <w:rPr>
          <w:rFonts w:asciiTheme="minorHAnsi" w:eastAsia="Times New Roman" w:hAnsiTheme="minorHAnsi" w:cstheme="minorHAnsi"/>
          <w:bCs/>
          <w:color w:val="2C3E50"/>
          <w:sz w:val="36"/>
          <w:szCs w:val="36"/>
        </w:rPr>
      </w:pPr>
      <w:r w:rsidRPr="00293A33">
        <w:rPr>
          <w:rFonts w:asciiTheme="minorHAnsi" w:eastAsia="Times New Roman" w:hAnsiTheme="minorHAnsi" w:cstheme="minorHAnsi"/>
          <w:bCs/>
          <w:color w:val="2C3E50"/>
          <w:sz w:val="36"/>
          <w:szCs w:val="36"/>
        </w:rPr>
        <w:lastRenderedPageBreak/>
        <w:t>Conditions de règlement :</w:t>
      </w:r>
    </w:p>
    <w:p w:rsidR="00485ECB" w:rsidRPr="005C7250" w:rsidRDefault="00485ECB" w:rsidP="00485ECB">
      <w:pPr>
        <w:spacing w:after="240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A réception de la facture</w:t>
      </w:r>
    </w:p>
    <w:p w:rsidR="00B155EB" w:rsidRPr="00B155EB" w:rsidRDefault="00B155EB" w:rsidP="00CE494D">
      <w:pPr>
        <w:spacing w:before="360" w:after="120"/>
        <w:jc w:val="both"/>
        <w:rPr>
          <w:rFonts w:asciiTheme="minorHAnsi" w:eastAsia="Times New Roman" w:hAnsiTheme="minorHAnsi" w:cstheme="minorHAnsi"/>
          <w:bCs/>
          <w:color w:val="2C3E50"/>
          <w:sz w:val="36"/>
          <w:szCs w:val="36"/>
        </w:rPr>
      </w:pPr>
      <w:r w:rsidRPr="00B155EB">
        <w:rPr>
          <w:rFonts w:asciiTheme="minorHAnsi" w:eastAsia="Times New Roman" w:hAnsiTheme="minorHAnsi" w:cstheme="minorHAnsi"/>
          <w:bCs/>
          <w:color w:val="2C3E50"/>
          <w:sz w:val="36"/>
          <w:szCs w:val="36"/>
        </w:rPr>
        <w:t>Devis accepté pour :</w:t>
      </w:r>
    </w:p>
    <w:p w:rsidR="00B155EB" w:rsidRDefault="00CE494D" w:rsidP="00CE494D">
      <w:pPr>
        <w:tabs>
          <w:tab w:val="left" w:pos="1134"/>
        </w:tabs>
        <w:spacing w:before="120" w:after="240"/>
        <w:jc w:val="both"/>
        <w:rPr>
          <w:rFonts w:ascii="Verdana" w:eastAsia="Times New Roman" w:hAnsi="Verdana"/>
          <w:bCs/>
          <w:sz w:val="20"/>
          <w:szCs w:val="20"/>
          <w:lang w:eastAsia="fr-FR"/>
        </w:rPr>
      </w:pPr>
      <w:r>
        <w:rPr>
          <w:rFonts w:ascii="Verdana" w:hAnsi="Verdan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5CC72" wp14:editId="3C10E843">
                <wp:simplePos x="0" y="0"/>
                <wp:positionH relativeFrom="column">
                  <wp:posOffset>525780</wp:posOffset>
                </wp:positionH>
                <wp:positionV relativeFrom="paragraph">
                  <wp:posOffset>2540</wp:posOffset>
                </wp:positionV>
                <wp:extent cx="133350" cy="114300"/>
                <wp:effectExtent l="0" t="0" r="19050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74A1" id="Rectangle 8" o:spid="_x0000_s1026" style="position:absolute;margin-left:41.4pt;margin-top:.2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/EIA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BWdW9FSi&#10;zySasK1RbBnlGZwvKerB3WNM0Ls7kN88s7DpKErdIMLQKVETqSLGZ88eRMPTU7YbPkBN6GIfICl1&#10;bLCPgKQBO6aCPJ4Loo6BSbosZrPZgsomyVUU81meCpaJ8umxQx/eKehZPFQciXoCF4c7HyIZUT6F&#10;JPJgdL3VxiQD293GIDsI6o1tWok/5XgZZiwbKn61mC4S8jOfv4TI0/obRK8DNbnRfcWX5yBRRtXe&#10;2jq1YBDajGeibOxJxqjcWIEd1I+kIsLYwTRxdOgAf3A2UPdW3H/fC1ScmfeWKnFVzOex3ZMxX7yZ&#10;koGXnt2lR1hJUBUPnI3HTRhHZO9Qtx39VKTcLdxQ9RqdlI2VHVmdyFKHJsFP0xRH4NJOUb9mfv0T&#10;AAD//wMAUEsDBBQABgAIAAAAIQBdFsrX2gAAAAYBAAAPAAAAZHJzL2Rvd25yZXYueG1sTI7BTsMw&#10;EETvSPyDtUjcqE1aoRDiVAhUJI5teuG2iU0SiNdR7LRpv57tid5mNKOZl69n14uDHUPnScPjQoGw&#10;VHvTUaNhX24eUhAhIhnsPVkNJxtgXdze5JgZf6StPexiI3iEQoYa2hiHTMpQt9ZhWPjBEmfffnQY&#10;2Y6NNCMeedz1MlHqSTrsiB9aHOxba+vf3eQ0VF2yx/O2/FDuebOMn3P5M329a31/N7++gIh2jv9l&#10;uOAzOhTMVPmJTBC9hjRh8qhhBeKSqiXbikW6Alnk8hq/+AMAAP//AwBQSwECLQAUAAYACAAAACEA&#10;toM4kv4AAADhAQAAEwAAAAAAAAAAAAAAAAAAAAAAW0NvbnRlbnRfVHlwZXNdLnhtbFBLAQItABQA&#10;BgAIAAAAIQA4/SH/1gAAAJQBAAALAAAAAAAAAAAAAAAAAC8BAABfcmVscy8ucmVsc1BLAQItABQA&#10;BgAIAAAAIQBjMX/EIAIAADsEAAAOAAAAAAAAAAAAAAAAAC4CAABkcnMvZTJvRG9jLnhtbFBLAQIt&#10;ABQABgAIAAAAIQBdFsrX2gAAAAYBAAAPAAAAAAAAAAAAAAAAAHoEAABkcnMvZG93bnJldi54bWxQ&#10;SwUGAAAAAAQABADzAAAAgQUAAAAA&#10;"/>
            </w:pict>
          </mc:Fallback>
        </mc:AlternateContent>
      </w:r>
      <w:r w:rsidR="00B155EB" w:rsidRPr="00CE4AC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Rubrique « Actualités » : c</w:t>
      </w:r>
      <w:r>
        <w:rPr>
          <w:rFonts w:ascii="Verdana" w:eastAsia="Times New Roman" w:hAnsi="Verdana"/>
          <w:bCs/>
          <w:sz w:val="20"/>
          <w:szCs w:val="20"/>
          <w:lang w:eastAsia="fr-FR"/>
        </w:rPr>
        <w:t>réation de modèles personnalisés</w:t>
      </w:r>
    </w:p>
    <w:p w:rsidR="00B155EB" w:rsidRDefault="00B155EB" w:rsidP="00CE494D">
      <w:pPr>
        <w:tabs>
          <w:tab w:val="left" w:pos="1134"/>
        </w:tabs>
        <w:spacing w:before="120" w:after="240"/>
        <w:jc w:val="both"/>
        <w:rPr>
          <w:rFonts w:ascii="Verdana" w:eastAsia="Times New Roman" w:hAnsi="Verdana"/>
          <w:bCs/>
          <w:sz w:val="20"/>
          <w:szCs w:val="20"/>
          <w:lang w:eastAsia="fr-FR"/>
        </w:rPr>
      </w:pPr>
      <w:r>
        <w:rPr>
          <w:rFonts w:ascii="Verdana" w:hAnsi="Verdan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7AA4E" wp14:editId="637D56BD">
                <wp:simplePos x="0" y="0"/>
                <wp:positionH relativeFrom="column">
                  <wp:posOffset>525780</wp:posOffset>
                </wp:positionH>
                <wp:positionV relativeFrom="paragraph">
                  <wp:posOffset>31115</wp:posOffset>
                </wp:positionV>
                <wp:extent cx="133350" cy="114300"/>
                <wp:effectExtent l="0" t="0" r="19050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0752" id="Rectangle 8" o:spid="_x0000_s1026" style="position:absolute;margin-left:41.4pt;margin-top:2.4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VGIA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86s6KlE&#10;n0k0YVuj2DLKMzhfUtSDu8eYoHd3IL95ZmHTUZS6QYShU6ImUkWMz549iIanp2w3fICa0MU+QFLq&#10;2GAfAUkDdkwFeTwXRB0Dk3RZzGazBZVNkqso5rM8FSwT5dNjhz68U9CzeKg4EvUELg53PkQyonwK&#10;SeTB6HqrjUkGtruNQXYQ1BvbtBJ/yvEyzFg2kDqL6SIhP/P5S4g8rb9B9DpQkxvdV3x5DhJlVO2t&#10;rVMLBqHNeCbKxp5kjMqNFdhB/UgqIowdTBNHhw7wB2cDdW/F/fe9QMWZeW+pElfFfB7bPRnzxZsp&#10;GXjp2V16hJUEVfHA2XjchHFE9g5129FPRcrdwg1Vr9FJ2VjZkdWJLHVoEvw0TXEELu0U9Wvm1z8B&#10;AAD//wMAUEsDBBQABgAIAAAAIQB4IvPv2wAAAAcBAAAPAAAAZHJzL2Rvd25yZXYueG1sTM4xT8Mw&#10;EAXgHYn/YB0SG7VJEWpCLhUCFYmxTRe2S3xNUmI7ip028OtxJzo+vdO7L1/PphcnHn3nLMLjQoFg&#10;Wzvd2QZhX24eViB8IKupd5YRftjDuri9ySnT7my3fNqFRsQR6zNCaEMYMil93bIhv3AD29gd3Ggo&#10;xDg2Uo90juOml4lSz9JQZ+OHlgZ+a7n+3k0GoeqSPf1uyw9l0s0yfM7lcfp6R7y/m19fQASew/8x&#10;XPiRDkU0VW6y2oseYZVEeUB4SkFcarWMuUJIkhRkkctrf/EHAAD//wMAUEsBAi0AFAAGAAgAAAAh&#10;ALaDOJL+AAAA4QEAABMAAAAAAAAAAAAAAAAAAAAAAFtDb250ZW50X1R5cGVzXS54bWxQSwECLQAU&#10;AAYACAAAACEAOP0h/9YAAACUAQAACwAAAAAAAAAAAAAAAAAvAQAAX3JlbHMvLnJlbHNQSwECLQAU&#10;AAYACAAAACEA9q5lRiACAAA7BAAADgAAAAAAAAAAAAAAAAAuAgAAZHJzL2Uyb0RvYy54bWxQSwEC&#10;LQAUAAYACAAAACEAeCLz79sAAAAHAQAADwAAAAAAAAAAAAAAAAB6BAAAZHJzL2Rvd25yZXYueG1s&#10;UEsFBgAAAAAEAAQA8wAAAIIFAAAAAA==&#10;"/>
            </w:pict>
          </mc:Fallback>
        </mc:AlternateContent>
      </w:r>
      <w:r w:rsidRPr="00CE4ACA">
        <w:rPr>
          <w:rFonts w:ascii="Verdana" w:hAnsi="Verdana"/>
          <w:sz w:val="20"/>
          <w:szCs w:val="20"/>
        </w:rPr>
        <w:tab/>
      </w:r>
      <w:r w:rsidR="00CE494D">
        <w:rPr>
          <w:rFonts w:ascii="Verdana" w:eastAsia="Times New Roman" w:hAnsi="Verdana"/>
          <w:bCs/>
          <w:sz w:val="20"/>
          <w:szCs w:val="20"/>
          <w:lang w:eastAsia="fr-FR"/>
        </w:rPr>
        <w:t>Multilingue : mise en place et paramétrage d’un plugin</w:t>
      </w:r>
    </w:p>
    <w:p w:rsidR="00CE494D" w:rsidRDefault="00CE494D" w:rsidP="00CE494D">
      <w:pPr>
        <w:tabs>
          <w:tab w:val="left" w:pos="1134"/>
        </w:tabs>
        <w:spacing w:before="120" w:after="240"/>
        <w:jc w:val="both"/>
        <w:rPr>
          <w:rFonts w:ascii="Verdana" w:eastAsia="Times New Roman" w:hAnsi="Verdana"/>
          <w:bCs/>
          <w:sz w:val="20"/>
          <w:szCs w:val="20"/>
          <w:lang w:eastAsia="fr-FR"/>
        </w:rPr>
      </w:pPr>
      <w:r>
        <w:rPr>
          <w:rFonts w:ascii="Verdana" w:hAnsi="Verdan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13720" wp14:editId="3F9C7F92">
                <wp:simplePos x="0" y="0"/>
                <wp:positionH relativeFrom="column">
                  <wp:posOffset>525780</wp:posOffset>
                </wp:positionH>
                <wp:positionV relativeFrom="paragraph">
                  <wp:posOffset>31115</wp:posOffset>
                </wp:positionV>
                <wp:extent cx="133350" cy="114300"/>
                <wp:effectExtent l="0" t="0" r="19050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3B78" id="Rectangle 8" o:spid="_x0000_s1026" style="position:absolute;margin-left:41.4pt;margin-top:2.4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YMIAIAADsEAAAOAAAAZHJzL2Uyb0RvYy54bWysU9uO0zAQfUfiHyy/0yS9QDdqulp1KUJa&#10;YMXCB7iOk1g4HjN2my5fz9jpli7whMiD5cmMj8+cM15dH3vDDgq9BlvxYpJzpqyEWtu24l+/bF8t&#10;OfNB2FoYsKrij8rz6/XLF6vBlWoKHZhaISMQ68vBVbwLwZVZ5mWneuEn4JSlZAPYi0AhtlmNYiD0&#10;3mTTPH+dDYC1Q5DKe/p7Oyb5OuE3jZLhU9N4FZipOHELacW07uKarVeibFG4TssTDfEPLHqhLV16&#10;hroVQbA96j+gei0RPDRhIqHPoGm0VKkH6qbIf+vmoRNOpV5IHO/OMvn/Bys/Hu6R6Zq848yKniz6&#10;TKIJ2xrFllGewfmSqh7cPcYGvbsD+c0zC5uOqtQNIgydEjWRKmJ99uxADDwdZbvhA9SELvYBklLH&#10;BvsISBqwYzLk8WyIOgYm6Wcxm80WZJukVFHMZ3kyLBPl02GHPrxT0LO4qTgS9QQuDnc+RDKifCpJ&#10;5MHoequNSQG2u41BdhA0G9v0Jf7U42WZsWyo+NViukjIz3L+EiJP398geh1oyI3uK748F4kyqvbW&#10;1mkEg9Bm3BNlY08yRuVGB3ZQP5KKCOME04ujTQf4g7OBprfi/vteoOLMvLfkxFUxn8dxT8F88WZK&#10;AV5mdpcZYSVBVTxwNm43YXwie4e67eimIvVu4Ybca3RSNjo7sjqRpQlNgp9eU3wCl3Gq+vXm1z8B&#10;AAD//wMAUEsDBBQABgAIAAAAIQB4IvPv2wAAAAcBAAAPAAAAZHJzL2Rvd25yZXYueG1sTM4xT8Mw&#10;EAXgHYn/YB0SG7VJEWpCLhUCFYmxTRe2S3xNUmI7ip028OtxJzo+vdO7L1/PphcnHn3nLMLjQoFg&#10;Wzvd2QZhX24eViB8IKupd5YRftjDuri9ySnT7my3fNqFRsQR6zNCaEMYMil93bIhv3AD29gd3Ggo&#10;xDg2Uo90juOml4lSz9JQZ+OHlgZ+a7n+3k0GoeqSPf1uyw9l0s0yfM7lcfp6R7y/m19fQASew/8x&#10;XPiRDkU0VW6y2oseYZVEeUB4SkFcarWMuUJIkhRkkctrf/EHAAD//wMAUEsBAi0AFAAGAAgAAAAh&#10;ALaDOJL+AAAA4QEAABMAAAAAAAAAAAAAAAAAAAAAAFtDb250ZW50X1R5cGVzXS54bWxQSwECLQAU&#10;AAYACAAAACEAOP0h/9YAAACUAQAACwAAAAAAAAAAAAAAAAAvAQAAX3JlbHMvLnJlbHNQSwECLQAU&#10;AAYACAAAACEAL0amDCACAAA7BAAADgAAAAAAAAAAAAAAAAAuAgAAZHJzL2Uyb0RvYy54bWxQSwEC&#10;LQAUAAYACAAAACEAeCLz79sAAAAHAQAADwAAAAAAAAAAAAAAAAB6BAAAZHJzL2Rvd25yZXYueG1s&#10;UEsFBgAAAAAEAAQA8wAAAIIFAAAAAA==&#10;"/>
            </w:pict>
          </mc:Fallback>
        </mc:AlternateContent>
      </w:r>
      <w:r w:rsidRPr="00CE4ACA">
        <w:rPr>
          <w:rFonts w:ascii="Verdana" w:hAnsi="Verdana"/>
          <w:sz w:val="20"/>
          <w:szCs w:val="20"/>
        </w:rPr>
        <w:tab/>
      </w:r>
      <w:r>
        <w:rPr>
          <w:rFonts w:ascii="Verdana" w:eastAsia="Times New Roman" w:hAnsi="Verdana"/>
          <w:bCs/>
          <w:sz w:val="20"/>
          <w:szCs w:val="20"/>
          <w:lang w:eastAsia="fr-FR"/>
        </w:rPr>
        <w:t>Maintenance du site : forfait annuel</w:t>
      </w:r>
    </w:p>
    <w:p w:rsidR="00485ECB" w:rsidRDefault="00485ECB" w:rsidP="00485ECB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</w:p>
    <w:tbl>
      <w:tblPr>
        <w:tblStyle w:val="Grilledutableau"/>
        <w:tblW w:w="1077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456"/>
        <w:gridCol w:w="5317"/>
      </w:tblGrid>
      <w:tr w:rsidR="00485ECB" w:rsidRPr="005C7E00" w:rsidTr="009B6DE3">
        <w:tc>
          <w:tcPr>
            <w:tcW w:w="5456" w:type="dxa"/>
          </w:tcPr>
          <w:p w:rsidR="00485ECB" w:rsidRPr="005C7E00" w:rsidRDefault="00485ECB" w:rsidP="00AE119C">
            <w:pPr>
              <w:spacing w:before="120" w:after="240"/>
              <w:rPr>
                <w:rFonts w:ascii="Verdana" w:hAnsi="Verdana"/>
              </w:rPr>
            </w:pPr>
            <w:r w:rsidRPr="005C7E00">
              <w:rPr>
                <w:rFonts w:ascii="Verdana" w:hAnsi="Verdana"/>
                <w:b/>
              </w:rPr>
              <w:t xml:space="preserve">Signature du Client suivie de la mention </w:t>
            </w:r>
            <w:r w:rsidRPr="005C7E00"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</w:rPr>
              <w:t>« Bon pour accord et exécution »</w:t>
            </w:r>
            <w:r w:rsidRPr="005C7E00">
              <w:rPr>
                <w:rFonts w:ascii="Verdana" w:hAnsi="Verdana"/>
              </w:rPr>
              <w:br/>
              <w:t>Nom, prénom et qualité du signataire :</w:t>
            </w:r>
            <w:r w:rsidRPr="005C7E00">
              <w:rPr>
                <w:rFonts w:ascii="Verdana" w:hAnsi="Verdana"/>
              </w:rPr>
              <w:br/>
            </w:r>
            <w:r w:rsidRPr="005C7250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………………………………………………………………………………</w:t>
            </w:r>
            <w:r w:rsidRPr="005C7E00">
              <w:rPr>
                <w:rFonts w:ascii="Verdana" w:hAnsi="Verdana"/>
              </w:rPr>
              <w:br/>
              <w:t xml:space="preserve">Date : </w:t>
            </w:r>
            <w:r w:rsidRPr="005C7250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</w:t>
            </w:r>
            <w:bookmarkStart w:id="0" w:name="_GoBack"/>
            <w:bookmarkEnd w:id="0"/>
          </w:p>
        </w:tc>
        <w:tc>
          <w:tcPr>
            <w:tcW w:w="5317" w:type="dxa"/>
          </w:tcPr>
          <w:p w:rsidR="00485ECB" w:rsidRPr="005C7E00" w:rsidRDefault="00485ECB" w:rsidP="00AE119C">
            <w:pPr>
              <w:tabs>
                <w:tab w:val="left" w:pos="1134"/>
              </w:tabs>
              <w:spacing w:before="120" w:after="120"/>
              <w:rPr>
                <w:rFonts w:ascii="Verdana" w:hAnsi="Verdana"/>
              </w:rPr>
            </w:pPr>
            <w:r w:rsidRPr="005C7E00">
              <w:rPr>
                <w:rFonts w:ascii="Verdana" w:hAnsi="Verdana"/>
              </w:rPr>
              <w:t xml:space="preserve">Signature de la </w:t>
            </w:r>
            <w:r w:rsidRPr="005C7E00">
              <w:rPr>
                <w:rFonts w:ascii="Verdana" w:eastAsia="Times New Roman" w:hAnsi="Verdana"/>
                <w:b/>
                <w:bCs/>
                <w:color w:val="E25046"/>
              </w:rPr>
              <w:t xml:space="preserve">SARL </w:t>
            </w:r>
            <w:proofErr w:type="spellStart"/>
            <w:r w:rsidRPr="005C7E00">
              <w:rPr>
                <w:rFonts w:ascii="Verdana" w:eastAsia="Times New Roman" w:hAnsi="Verdana"/>
                <w:b/>
                <w:bCs/>
                <w:color w:val="E25046"/>
              </w:rPr>
              <w:t>Allizéo</w:t>
            </w:r>
            <w:proofErr w:type="spellEnd"/>
            <w:r w:rsidRPr="005C7E00">
              <w:rPr>
                <w:rFonts w:ascii="Verdana" w:eastAsia="Times New Roman" w:hAnsi="Verdana"/>
                <w:b/>
                <w:bCs/>
                <w:color w:val="E25046"/>
              </w:rPr>
              <w:t xml:space="preserve"> Web</w:t>
            </w:r>
            <w:r w:rsidRPr="005C7E00">
              <w:rPr>
                <w:rFonts w:ascii="Verdana" w:hAnsi="Verdana"/>
              </w:rPr>
              <w:br/>
              <w:t xml:space="preserve">Habiba </w:t>
            </w:r>
            <w:proofErr w:type="spellStart"/>
            <w:r w:rsidRPr="005C7E00">
              <w:rPr>
                <w:rFonts w:ascii="Verdana" w:hAnsi="Verdana"/>
              </w:rPr>
              <w:t>Aouzal</w:t>
            </w:r>
            <w:proofErr w:type="spellEnd"/>
            <w:r w:rsidRPr="005C7E00">
              <w:rPr>
                <w:rFonts w:ascii="Verdana" w:hAnsi="Verdana"/>
                <w:b/>
                <w:color w:val="F29400"/>
              </w:rPr>
              <w:br/>
            </w:r>
            <w:r w:rsidRPr="005C7E00">
              <w:rPr>
                <w:rFonts w:ascii="Verdana" w:hAnsi="Verdana"/>
              </w:rPr>
              <w:t xml:space="preserve">Date : </w:t>
            </w:r>
            <w:r w:rsidRPr="005C7250">
              <w:rPr>
                <w:rFonts w:ascii="Verdana" w:hAnsi="Verdana"/>
                <w:color w:val="BFBFBF" w:themeColor="background1" w:themeShade="BF"/>
              </w:rPr>
              <w:t>……………</w:t>
            </w:r>
            <w:r>
              <w:rPr>
                <w:rFonts w:ascii="Verdana" w:hAnsi="Verdana"/>
                <w:color w:val="BFBFBF" w:themeColor="background1" w:themeShade="BF"/>
              </w:rPr>
              <w:t>……………</w:t>
            </w:r>
            <w:r w:rsidRPr="005C7250">
              <w:rPr>
                <w:rFonts w:ascii="Verdana" w:hAnsi="Verdana"/>
                <w:color w:val="BFBFBF" w:themeColor="background1" w:themeShade="BF"/>
              </w:rPr>
              <w:t>………………………</w:t>
            </w:r>
          </w:p>
        </w:tc>
      </w:tr>
    </w:tbl>
    <w:p w:rsidR="005B30F8" w:rsidRDefault="005B30F8" w:rsidP="00B155EB">
      <w:pPr>
        <w:tabs>
          <w:tab w:val="left" w:pos="1134"/>
        </w:tabs>
        <w:spacing w:before="120" w:after="120"/>
      </w:pPr>
    </w:p>
    <w:sectPr w:rsidR="005B30F8" w:rsidSect="00AE119C">
      <w:footerReference w:type="default" r:id="rId8"/>
      <w:pgSz w:w="11906" w:h="16838"/>
      <w:pgMar w:top="1276" w:right="566" w:bottom="1134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C5" w:rsidRDefault="00A67DC5">
      <w:pPr>
        <w:spacing w:after="0" w:line="240" w:lineRule="auto"/>
      </w:pPr>
      <w:r>
        <w:separator/>
      </w:r>
    </w:p>
  </w:endnote>
  <w:endnote w:type="continuationSeparator" w:id="0">
    <w:p w:rsidR="00A67DC5" w:rsidRDefault="00A6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ementePDag">
    <w:altName w:val="Clemente PDa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2A7D9A" w:rsidRPr="00A164EA" w:rsidTr="002A7D9A">
      <w:tc>
        <w:tcPr>
          <w:tcW w:w="4164" w:type="pct"/>
          <w:tcBorders>
            <w:bottom w:val="nil"/>
          </w:tcBorders>
          <w:shd w:val="clear" w:color="auto" w:fill="auto"/>
        </w:tcPr>
        <w:p w:rsidR="002A7D9A" w:rsidRPr="00A164EA" w:rsidRDefault="00D70002" w:rsidP="002A7D9A">
          <w:pPr>
            <w:pStyle w:val="Pieddepage"/>
            <w:tabs>
              <w:tab w:val="clear" w:pos="4536"/>
              <w:tab w:val="center" w:pos="5245"/>
            </w:tabs>
            <w:rPr>
              <w:rFonts w:ascii="Verdana" w:hAnsi="Verdana"/>
              <w:color w:val="A6A6A6" w:themeColor="background1" w:themeShade="A6"/>
              <w:sz w:val="20"/>
              <w:szCs w:val="20"/>
            </w:rPr>
          </w:pPr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 xml:space="preserve">SARL </w:t>
          </w:r>
          <w:proofErr w:type="spellStart"/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>Allizéo</w:t>
          </w:r>
          <w:proofErr w:type="spellEnd"/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 xml:space="preserve"> Web</w:t>
          </w:r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rFonts w:ascii="Verdana" w:hAnsi="Verdana"/>
              <w:sz w:val="20"/>
              <w:szCs w:val="20"/>
            </w:rPr>
            <w:id w:val="-189609815"/>
            <w:docPartObj>
              <w:docPartGallery w:val="Page Numbers (Top of Page)"/>
              <w:docPartUnique/>
            </w:docPartObj>
          </w:sdtPr>
          <w:sdtEndPr/>
          <w:sdtContent>
            <w:p w:rsidR="002A7D9A" w:rsidRPr="00A164EA" w:rsidRDefault="00D70002" w:rsidP="002A7D9A">
              <w:pPr>
                <w:pStyle w:val="En-tte"/>
                <w:jc w:val="right"/>
                <w:rPr>
                  <w:rFonts w:ascii="Verdana" w:hAnsi="Verdana"/>
                  <w:sz w:val="20"/>
                  <w:szCs w:val="20"/>
                </w:rPr>
              </w:pPr>
              <w:r w:rsidRPr="00A164EA">
                <w:rPr>
                  <w:rFonts w:ascii="Verdana" w:hAnsi="Verdana"/>
                  <w:sz w:val="20"/>
                  <w:szCs w:val="20"/>
                </w:rPr>
                <w:t xml:space="preserve">Page 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begin"/>
              </w:r>
              <w:r w:rsidRPr="00A164EA">
                <w:rPr>
                  <w:rFonts w:ascii="Verdana" w:hAnsi="Verdana"/>
                  <w:sz w:val="20"/>
                  <w:szCs w:val="20"/>
                </w:rPr>
                <w:instrText>PAGE</w:instrTex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separate"/>
              </w:r>
              <w:r w:rsidR="00AE119C">
                <w:rPr>
                  <w:rFonts w:ascii="Verdana" w:hAnsi="Verdana"/>
                  <w:noProof/>
                  <w:sz w:val="20"/>
                  <w:szCs w:val="20"/>
                </w:rPr>
                <w:t>2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end"/>
              </w:r>
              <w:r w:rsidRPr="00A164EA">
                <w:rPr>
                  <w:rFonts w:ascii="Verdana" w:hAnsi="Verdana"/>
                  <w:sz w:val="20"/>
                  <w:szCs w:val="20"/>
                </w:rPr>
                <w:t xml:space="preserve"> sur 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begin"/>
              </w:r>
              <w:r w:rsidRPr="00A164EA">
                <w:rPr>
                  <w:rFonts w:ascii="Verdana" w:hAnsi="Verdana"/>
                  <w:sz w:val="20"/>
                  <w:szCs w:val="20"/>
                </w:rPr>
                <w:instrText>NUMPAGES</w:instrTex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separate"/>
              </w:r>
              <w:r w:rsidR="00AE119C">
                <w:rPr>
                  <w:rFonts w:ascii="Verdana" w:hAnsi="Verdana"/>
                  <w:noProof/>
                  <w:sz w:val="20"/>
                  <w:szCs w:val="20"/>
                </w:rPr>
                <w:t>2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FA5C07" w:rsidRDefault="00FA5C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C5" w:rsidRDefault="00A67DC5">
      <w:pPr>
        <w:spacing w:after="0" w:line="240" w:lineRule="auto"/>
      </w:pPr>
      <w:r>
        <w:separator/>
      </w:r>
    </w:p>
  </w:footnote>
  <w:footnote w:type="continuationSeparator" w:id="0">
    <w:p w:rsidR="00A67DC5" w:rsidRDefault="00A67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75FFC"/>
    <w:multiLevelType w:val="hybridMultilevel"/>
    <w:tmpl w:val="2CF4DBF2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17E61542"/>
    <w:multiLevelType w:val="hybridMultilevel"/>
    <w:tmpl w:val="51AA742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A37899"/>
    <w:multiLevelType w:val="hybridMultilevel"/>
    <w:tmpl w:val="C1882C26"/>
    <w:lvl w:ilvl="0" w:tplc="0EEE138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36D1062"/>
    <w:multiLevelType w:val="hybridMultilevel"/>
    <w:tmpl w:val="4AB4681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>
    <w:nsid w:val="60BB1F9D"/>
    <w:multiLevelType w:val="hybridMultilevel"/>
    <w:tmpl w:val="EF66E1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C3D44"/>
    <w:multiLevelType w:val="hybridMultilevel"/>
    <w:tmpl w:val="4652301A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CB"/>
    <w:rsid w:val="00485ECB"/>
    <w:rsid w:val="005B30F8"/>
    <w:rsid w:val="00636ADC"/>
    <w:rsid w:val="00A67DC5"/>
    <w:rsid w:val="00AD2AD3"/>
    <w:rsid w:val="00AE119C"/>
    <w:rsid w:val="00B155EB"/>
    <w:rsid w:val="00CE494D"/>
    <w:rsid w:val="00D70002"/>
    <w:rsid w:val="00E76D9F"/>
    <w:rsid w:val="00F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5E6E-D820-4C79-B8BA-21243F0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E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8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5ECB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485E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5ECB"/>
    <w:pPr>
      <w:autoSpaceDE w:val="0"/>
      <w:autoSpaceDN w:val="0"/>
      <w:adjustRightInd w:val="0"/>
      <w:spacing w:after="0" w:line="240" w:lineRule="auto"/>
    </w:pPr>
    <w:rPr>
      <w:rFonts w:ascii="ClementePDag" w:hAnsi="ClementePDag" w:cs="ClementePDag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8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5E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4</cp:revision>
  <dcterms:created xsi:type="dcterms:W3CDTF">2018-12-27T07:25:00Z</dcterms:created>
  <dcterms:modified xsi:type="dcterms:W3CDTF">2018-12-27T14:20:00Z</dcterms:modified>
</cp:coreProperties>
</file>