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618" w:rsidRPr="00DE6CF5" w:rsidRDefault="007D3618" w:rsidP="007D3618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DE6CF5"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6CF5">
        <w:rPr>
          <w:rFonts w:eastAsia="Calibri" w:cs="Arial"/>
          <w:sz w:val="18"/>
          <w:szCs w:val="18"/>
        </w:rPr>
        <w:t>SARL ALLIZEO WEB</w:t>
      </w:r>
      <w:r w:rsidRPr="00DE6CF5"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 w:rsidRPr="00DE6CF5">
        <w:rPr>
          <w:rFonts w:eastAsia="Calibri" w:cs="Arial"/>
          <w:sz w:val="18"/>
          <w:szCs w:val="18"/>
        </w:rPr>
        <w:br/>
      </w:r>
      <w:r w:rsidRPr="00DE6CF5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DE6CF5">
        <w:rPr>
          <w:rFonts w:eastAsia="Calibri" w:cs="Arial"/>
          <w:sz w:val="18"/>
          <w:szCs w:val="18"/>
        </w:rPr>
        <w:t xml:space="preserve"> 57, Rue des Chênes - 42210 Craintilleux</w:t>
      </w:r>
    </w:p>
    <w:p w:rsidR="007D3618" w:rsidRPr="00DE6CF5" w:rsidRDefault="007D3618" w:rsidP="007D3618">
      <w:pPr>
        <w:rPr>
          <w:rFonts w:eastAsia="Calibri" w:cs="Arial"/>
          <w:sz w:val="18"/>
          <w:szCs w:val="18"/>
        </w:rPr>
      </w:pPr>
      <w:r w:rsidRPr="00DE6CF5">
        <w:rPr>
          <w:rFonts w:eastAsia="Calibri" w:cs="Arial"/>
          <w:sz w:val="18"/>
          <w:szCs w:val="18"/>
        </w:rPr>
        <w:t>SARL au capital de 6.000 € - RCS Saint-Etienne  B 750 800 229</w:t>
      </w:r>
      <w:r w:rsidRPr="00DE6CF5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7D3618" w:rsidRPr="00D41B42" w:rsidRDefault="007D3618" w:rsidP="007D3618">
      <w:pPr>
        <w:rPr>
          <w:rFonts w:eastAsia="Calibri" w:cs="Arial"/>
          <w:sz w:val="18"/>
          <w:szCs w:val="18"/>
          <w:lang w:val="pt-PT"/>
        </w:rPr>
      </w:pPr>
      <w:r w:rsidRPr="00D41B42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D41B42">
        <w:rPr>
          <w:rFonts w:eastAsia="Calibri" w:cs="Arial"/>
          <w:sz w:val="18"/>
          <w:szCs w:val="18"/>
          <w:lang w:val="pt-PT"/>
        </w:rPr>
        <w:br/>
      </w:r>
      <w:r w:rsidRPr="004E4929"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7D3618" w:rsidRDefault="007D3618" w:rsidP="007A01ED">
      <w:pPr>
        <w:tabs>
          <w:tab w:val="left" w:pos="4678"/>
        </w:tabs>
        <w:rPr>
          <w:szCs w:val="20"/>
        </w:rPr>
      </w:pPr>
      <w:r w:rsidRPr="00D41B42">
        <w:rPr>
          <w:b/>
          <w:szCs w:val="20"/>
          <w:lang w:val="pt-PT"/>
        </w:rPr>
        <w:tab/>
      </w:r>
      <w:r w:rsidR="007A01ED">
        <w:rPr>
          <w:b/>
          <w:szCs w:val="20"/>
        </w:rPr>
        <w:t>Conitek</w:t>
      </w:r>
      <w:r>
        <w:rPr>
          <w:szCs w:val="20"/>
        </w:rPr>
        <w:br/>
      </w:r>
      <w:r>
        <w:rPr>
          <w:szCs w:val="20"/>
        </w:rPr>
        <w:tab/>
      </w:r>
      <w:r w:rsidR="007A01ED" w:rsidRPr="007A01ED">
        <w:rPr>
          <w:szCs w:val="20"/>
        </w:rPr>
        <w:t>30 Avenue Général Leclerc</w:t>
      </w:r>
      <w:r w:rsidR="00F53AA8">
        <w:rPr>
          <w:szCs w:val="20"/>
        </w:rPr>
        <w:br/>
        <w:t xml:space="preserve"> </w:t>
      </w:r>
      <w:r w:rsidR="00F53AA8">
        <w:rPr>
          <w:szCs w:val="20"/>
        </w:rPr>
        <w:tab/>
        <w:t>Bâtiment « Le Saxo »</w:t>
      </w:r>
      <w:r w:rsidR="00F53AA8">
        <w:rPr>
          <w:szCs w:val="20"/>
        </w:rPr>
        <w:br/>
        <w:t xml:space="preserve"> </w:t>
      </w:r>
      <w:r w:rsidR="00F53AA8">
        <w:rPr>
          <w:szCs w:val="20"/>
        </w:rPr>
        <w:tab/>
      </w:r>
      <w:r w:rsidR="007A01ED" w:rsidRPr="007A01ED">
        <w:rPr>
          <w:szCs w:val="20"/>
        </w:rPr>
        <w:t>38200 Vienne</w:t>
      </w:r>
      <w:r w:rsidRPr="00DE6CF5">
        <w:rPr>
          <w:szCs w:val="20"/>
        </w:rPr>
        <w:br/>
      </w:r>
    </w:p>
    <w:p w:rsidR="007D3618" w:rsidRPr="005B3537" w:rsidRDefault="007D3618" w:rsidP="007D3618">
      <w:pPr>
        <w:tabs>
          <w:tab w:val="left" w:pos="5387"/>
        </w:tabs>
        <w:rPr>
          <w:szCs w:val="20"/>
        </w:rPr>
      </w:pPr>
      <w:r w:rsidRPr="005B3537">
        <w:rPr>
          <w:szCs w:val="20"/>
        </w:rPr>
        <w:t xml:space="preserve">Date : </w:t>
      </w:r>
      <w:r>
        <w:rPr>
          <w:szCs w:val="20"/>
        </w:rPr>
        <w:t>1</w:t>
      </w:r>
      <w:r w:rsidR="00F53AA8">
        <w:rPr>
          <w:szCs w:val="20"/>
        </w:rPr>
        <w:t>2</w:t>
      </w:r>
      <w:r>
        <w:rPr>
          <w:szCs w:val="20"/>
        </w:rPr>
        <w:t xml:space="preserve"> </w:t>
      </w:r>
      <w:r w:rsidR="00F53AA8">
        <w:rPr>
          <w:szCs w:val="20"/>
        </w:rPr>
        <w:t>octobre</w:t>
      </w:r>
      <w:r>
        <w:rPr>
          <w:szCs w:val="20"/>
        </w:rPr>
        <w:t xml:space="preserve"> </w:t>
      </w:r>
      <w:r w:rsidRPr="005B3537">
        <w:rPr>
          <w:szCs w:val="20"/>
        </w:rPr>
        <w:t>2016</w:t>
      </w:r>
      <w:r w:rsidRPr="005B3537">
        <w:rPr>
          <w:rFonts w:cs="Arial"/>
          <w:szCs w:val="20"/>
        </w:rPr>
        <w:br/>
      </w:r>
      <w:r w:rsidRPr="005B3537">
        <w:rPr>
          <w:szCs w:val="20"/>
        </w:rPr>
        <w:t>Réf. devis : AL2016-</w:t>
      </w:r>
      <w:r>
        <w:rPr>
          <w:szCs w:val="20"/>
        </w:rPr>
        <w:t>8</w:t>
      </w:r>
      <w:r w:rsidR="00F53AA8">
        <w:rPr>
          <w:szCs w:val="20"/>
        </w:rPr>
        <w:t>7</w:t>
      </w:r>
      <w:r>
        <w:rPr>
          <w:szCs w:val="20"/>
        </w:rPr>
        <w:br/>
      </w:r>
    </w:p>
    <w:p w:rsidR="007D3618" w:rsidRPr="004646E3" w:rsidRDefault="007D3618" w:rsidP="007D3618">
      <w:pPr>
        <w:tabs>
          <w:tab w:val="left" w:pos="5387"/>
        </w:tabs>
        <w:spacing w:after="120" w:line="360" w:lineRule="auto"/>
        <w:jc w:val="center"/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</w:pPr>
      <w:r w:rsidRPr="004646E3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Audit et référencement de votre site internet</w:t>
      </w:r>
    </w:p>
    <w:p w:rsidR="004646E3" w:rsidRPr="004646E3" w:rsidRDefault="007D3618" w:rsidP="00633FAB">
      <w:pPr>
        <w:spacing w:before="360" w:after="120"/>
        <w:rPr>
          <w:color w:val="E25046"/>
          <w:sz w:val="28"/>
          <w:szCs w:val="28"/>
        </w:rPr>
      </w:pPr>
      <w:r w:rsidRPr="004646E3">
        <w:rPr>
          <w:color w:val="E25046"/>
          <w:sz w:val="28"/>
          <w:szCs w:val="28"/>
        </w:rPr>
        <w:t>Référencement naturel de votre site pour une année :</w:t>
      </w:r>
    </w:p>
    <w:p w:rsidR="00063176" w:rsidRDefault="00787231" w:rsidP="00063176">
      <w:pPr>
        <w:tabs>
          <w:tab w:val="right" w:pos="10065"/>
        </w:tabs>
        <w:spacing w:before="120" w:after="120"/>
        <w:rPr>
          <w:rFonts w:eastAsia="Times New Roman"/>
          <w:bCs/>
          <w:color w:val="2C3E50"/>
          <w:szCs w:val="20"/>
          <w:lang w:eastAsia="fr-FR"/>
        </w:rPr>
      </w:pPr>
      <w:r w:rsidRPr="00063176">
        <w:rPr>
          <w:rFonts w:eastAsia="Times New Roman"/>
          <w:bCs/>
          <w:color w:val="2C3E50"/>
          <w:szCs w:val="20"/>
          <w:lang w:eastAsia="fr-FR"/>
        </w:rPr>
        <w:t xml:space="preserve">Votre site </w:t>
      </w:r>
      <w:r w:rsidR="00063176" w:rsidRPr="00063176">
        <w:rPr>
          <w:rFonts w:eastAsia="Times New Roman"/>
          <w:bCs/>
          <w:color w:val="2C3E50"/>
          <w:szCs w:val="20"/>
          <w:lang w:eastAsia="fr-FR"/>
        </w:rPr>
        <w:t>e-commerce se compose de 13 pages de contenu (hors page d’accueil et résultat de recherche), 87 listings</w:t>
      </w:r>
      <w:r w:rsidR="00063176">
        <w:rPr>
          <w:rFonts w:eastAsia="Times New Roman"/>
          <w:bCs/>
          <w:color w:val="2C3E50"/>
          <w:szCs w:val="20"/>
          <w:lang w:eastAsia="fr-FR"/>
        </w:rPr>
        <w:t xml:space="preserve"> et</w:t>
      </w:r>
      <w:r w:rsidR="00063176" w:rsidRPr="00063176">
        <w:rPr>
          <w:rFonts w:eastAsia="Times New Roman"/>
          <w:bCs/>
          <w:color w:val="2C3E50"/>
          <w:szCs w:val="20"/>
          <w:lang w:eastAsia="fr-FR"/>
        </w:rPr>
        <w:t xml:space="preserve"> 225 fiches produit</w:t>
      </w:r>
      <w:r w:rsidR="00063176">
        <w:rPr>
          <w:rFonts w:eastAsia="Times New Roman"/>
          <w:bCs/>
          <w:color w:val="2C3E50"/>
          <w:szCs w:val="20"/>
          <w:lang w:eastAsia="fr-FR"/>
        </w:rPr>
        <w:t xml:space="preserve">. </w:t>
      </w:r>
    </w:p>
    <w:p w:rsidR="00787231" w:rsidRPr="00063176" w:rsidRDefault="00063176" w:rsidP="00063176">
      <w:pPr>
        <w:tabs>
          <w:tab w:val="right" w:pos="10065"/>
        </w:tabs>
        <w:spacing w:before="120" w:after="120"/>
        <w:rPr>
          <w:rFonts w:eastAsia="Times New Roman"/>
          <w:bCs/>
          <w:color w:val="2C3E50"/>
          <w:szCs w:val="20"/>
          <w:lang w:eastAsia="fr-FR"/>
        </w:rPr>
      </w:pPr>
      <w:r>
        <w:rPr>
          <w:rFonts w:eastAsia="Times New Roman"/>
          <w:bCs/>
          <w:color w:val="2C3E50"/>
          <w:szCs w:val="20"/>
          <w:lang w:eastAsia="fr-FR"/>
        </w:rPr>
        <w:t>Pour ce volume, je peux vous proposer une prestation de base présentée ci-dessous à laquelle vous pouvez rajouter, pour une offre complète, un accompagnement (</w:t>
      </w:r>
      <w:r w:rsidR="00270C87">
        <w:rPr>
          <w:rFonts w:eastAsia="Times New Roman"/>
          <w:bCs/>
          <w:color w:val="2C3E50"/>
          <w:szCs w:val="20"/>
          <w:lang w:eastAsia="fr-FR"/>
        </w:rPr>
        <w:t>dont la durée</w:t>
      </w:r>
      <w:r>
        <w:rPr>
          <w:rFonts w:eastAsia="Times New Roman"/>
          <w:bCs/>
          <w:color w:val="2C3E50"/>
          <w:szCs w:val="20"/>
          <w:lang w:eastAsia="fr-FR"/>
        </w:rPr>
        <w:t xml:space="preserve"> </w:t>
      </w:r>
      <w:r w:rsidR="00270C87">
        <w:rPr>
          <w:rFonts w:eastAsia="Times New Roman"/>
          <w:bCs/>
          <w:color w:val="2C3E50"/>
          <w:szCs w:val="20"/>
          <w:lang w:eastAsia="fr-FR"/>
        </w:rPr>
        <w:t>peut évoluer à la hausse ou à la baisse</w:t>
      </w:r>
      <w:r>
        <w:rPr>
          <w:rFonts w:eastAsia="Times New Roman"/>
          <w:bCs/>
          <w:color w:val="2C3E50"/>
          <w:szCs w:val="20"/>
          <w:lang w:eastAsia="fr-FR"/>
        </w:rPr>
        <w:t>) ou la prise en charge de l’optimisation des métadonnées et des contenus.</w:t>
      </w:r>
    </w:p>
    <w:p w:rsidR="004646E3" w:rsidRPr="004646E3" w:rsidRDefault="004646E3" w:rsidP="00F53AA8">
      <w:pPr>
        <w:tabs>
          <w:tab w:val="right" w:pos="10490"/>
        </w:tabs>
        <w:spacing w:before="240" w:after="12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 w:rsidRPr="004646E3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 xml:space="preserve">Prestation </w:t>
      </w:r>
      <w:r w:rsidR="002303B1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 xml:space="preserve">annuelle </w:t>
      </w:r>
      <w:r w:rsidRPr="004646E3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>de base :</w:t>
      </w:r>
      <w:r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ab/>
      </w:r>
      <w:r w:rsidR="00063176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>1 08</w:t>
      </w:r>
      <w:r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>0.00 €</w:t>
      </w:r>
      <w:r w:rsidR="00787231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 xml:space="preserve"> HT</w:t>
      </w:r>
    </w:p>
    <w:p w:rsidR="004646E3" w:rsidRPr="004646E3" w:rsidRDefault="004646E3" w:rsidP="004646E3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9214"/>
        </w:tabs>
        <w:spacing w:after="200" w:line="276" w:lineRule="auto"/>
        <w:ind w:left="1276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 w:rsidRPr="00103FC4">
        <w:rPr>
          <w:rFonts w:ascii="Verdana" w:hAnsi="Verdana"/>
          <w:sz w:val="20"/>
          <w:szCs w:val="20"/>
          <w:lang w:val="fr-FR"/>
        </w:rPr>
        <w:t>Audit marketing sur le choix des mots-clés (limité à 1 par page)</w:t>
      </w:r>
    </w:p>
    <w:p w:rsidR="00063176" w:rsidRPr="00602DB6" w:rsidRDefault="00063176" w:rsidP="00063176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9214"/>
        </w:tabs>
        <w:spacing w:after="200" w:line="276" w:lineRule="auto"/>
        <w:ind w:left="1276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>
        <w:rPr>
          <w:rFonts w:ascii="Verdana" w:hAnsi="Verdana"/>
          <w:sz w:val="20"/>
          <w:szCs w:val="20"/>
          <w:lang w:val="fr-FR"/>
        </w:rPr>
        <w:t>Audit du site pour détecter les freins et les corriger</w:t>
      </w:r>
    </w:p>
    <w:p w:rsidR="004646E3" w:rsidRPr="00103FC4" w:rsidRDefault="004646E3" w:rsidP="004646E3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9214"/>
        </w:tabs>
        <w:spacing w:after="200" w:line="276" w:lineRule="auto"/>
        <w:ind w:left="1276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 w:rsidRPr="00103FC4">
        <w:rPr>
          <w:rFonts w:ascii="Verdana" w:hAnsi="Verdana"/>
          <w:sz w:val="20"/>
          <w:szCs w:val="20"/>
          <w:lang w:val="fr-FR"/>
        </w:rPr>
        <w:t>Inscription du site sur 20 outils pour l’obtention de liens de qualité</w:t>
      </w:r>
    </w:p>
    <w:p w:rsidR="004646E3" w:rsidRPr="00063176" w:rsidRDefault="004646E3" w:rsidP="00F53AA8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9214"/>
        </w:tabs>
        <w:spacing w:after="480" w:line="276" w:lineRule="auto"/>
        <w:ind w:left="1276" w:hanging="357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 w:rsidRPr="00103FC4">
        <w:rPr>
          <w:rFonts w:ascii="Verdana" w:hAnsi="Verdana"/>
          <w:sz w:val="20"/>
          <w:szCs w:val="20"/>
          <w:lang w:val="fr-FR"/>
        </w:rPr>
        <w:t>Rapport bimestriel (tous les deux mois)</w:t>
      </w:r>
    </w:p>
    <w:p w:rsidR="004646E3" w:rsidRPr="004646E3" w:rsidRDefault="004646E3" w:rsidP="00F53AA8">
      <w:pPr>
        <w:tabs>
          <w:tab w:val="right" w:pos="10490"/>
        </w:tabs>
        <w:spacing w:before="240" w:after="12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>Option 1</w:t>
      </w:r>
      <w:r w:rsidRPr="004646E3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> :</w:t>
      </w:r>
      <w:r w:rsidR="002303B1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ab/>
      </w:r>
      <w:r w:rsidR="00786FA8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>7</w:t>
      </w:r>
      <w:r w:rsidR="00633FAB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>0</w:t>
      </w:r>
      <w:r w:rsidR="002303B1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>0.00 €</w:t>
      </w:r>
      <w:r w:rsidR="00787231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 xml:space="preserve"> HT</w:t>
      </w:r>
    </w:p>
    <w:p w:rsidR="004646E3" w:rsidRPr="00F53AA8" w:rsidRDefault="004646E3" w:rsidP="00F53AA8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9214"/>
        </w:tabs>
        <w:spacing w:after="480" w:line="276" w:lineRule="auto"/>
        <w:ind w:left="1276" w:hanging="357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Accompagnement dans l’optimisation</w:t>
      </w:r>
      <w:r w:rsidR="00633FAB">
        <w:rPr>
          <w:rFonts w:ascii="Verdana" w:hAnsi="Verdana"/>
          <w:sz w:val="20"/>
          <w:szCs w:val="20"/>
          <w:lang w:val="fr-FR"/>
        </w:rPr>
        <w:t xml:space="preserve"> </w:t>
      </w:r>
      <w:r>
        <w:rPr>
          <w:rFonts w:ascii="Verdana" w:hAnsi="Verdana"/>
          <w:sz w:val="20"/>
          <w:szCs w:val="20"/>
          <w:lang w:val="fr-FR"/>
        </w:rPr>
        <w:t>du site</w:t>
      </w:r>
      <w:r w:rsidR="00786FA8">
        <w:rPr>
          <w:rFonts w:ascii="Verdana" w:hAnsi="Verdana"/>
          <w:sz w:val="20"/>
          <w:szCs w:val="20"/>
          <w:lang w:val="fr-FR"/>
        </w:rPr>
        <w:t xml:space="preserve"> pour </w:t>
      </w:r>
      <w:r w:rsidR="00633FAB">
        <w:rPr>
          <w:rFonts w:ascii="Verdana" w:hAnsi="Verdana"/>
          <w:sz w:val="20"/>
          <w:szCs w:val="20"/>
          <w:lang w:val="fr-FR"/>
        </w:rPr>
        <w:t>8</w:t>
      </w:r>
      <w:r w:rsidR="00786FA8">
        <w:rPr>
          <w:rFonts w:ascii="Verdana" w:hAnsi="Verdana"/>
          <w:sz w:val="20"/>
          <w:szCs w:val="20"/>
          <w:lang w:val="fr-FR"/>
        </w:rPr>
        <w:t xml:space="preserve"> heures</w:t>
      </w:r>
    </w:p>
    <w:p w:rsidR="004646E3" w:rsidRPr="00602DB6" w:rsidRDefault="004646E3" w:rsidP="00F53AA8">
      <w:pPr>
        <w:tabs>
          <w:tab w:val="right" w:pos="10490"/>
        </w:tabs>
        <w:spacing w:before="240" w:after="12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 w:rsidRPr="004646E3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 xml:space="preserve">Option </w:t>
      </w:r>
      <w:r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>2 :</w:t>
      </w:r>
      <w:r w:rsidR="002303B1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ab/>
        <w:t>2 300.00 €</w:t>
      </w:r>
      <w:r w:rsidR="00787231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 xml:space="preserve"> HT</w:t>
      </w:r>
    </w:p>
    <w:p w:rsidR="004646E3" w:rsidRPr="00103FC4" w:rsidRDefault="004646E3" w:rsidP="004646E3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9214"/>
        </w:tabs>
        <w:spacing w:after="200" w:line="276" w:lineRule="auto"/>
        <w:ind w:left="1276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 w:rsidRPr="00103FC4">
        <w:rPr>
          <w:rFonts w:ascii="Verdana" w:hAnsi="Verdana"/>
          <w:sz w:val="20"/>
          <w:szCs w:val="20"/>
          <w:lang w:val="fr-FR"/>
        </w:rPr>
        <w:t>Optimisation manuelle des métadonnées du site</w:t>
      </w:r>
    </w:p>
    <w:p w:rsidR="004646E3" w:rsidRPr="00F53AA8" w:rsidRDefault="004646E3" w:rsidP="00F53AA8">
      <w:pPr>
        <w:pStyle w:val="Paragraphedelist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9214"/>
        </w:tabs>
        <w:spacing w:after="480" w:line="276" w:lineRule="auto"/>
        <w:ind w:left="1276" w:hanging="357"/>
        <w:rPr>
          <w:rFonts w:ascii="Verdana" w:hAnsi="Verdana"/>
          <w:sz w:val="20"/>
          <w:szCs w:val="20"/>
          <w:lang w:val="fr-FR"/>
        </w:rPr>
      </w:pPr>
      <w:r w:rsidRPr="00103FC4">
        <w:rPr>
          <w:rFonts w:ascii="Verdana" w:hAnsi="Verdana"/>
          <w:sz w:val="20"/>
          <w:szCs w:val="20"/>
          <w:lang w:val="fr-FR"/>
        </w:rPr>
        <w:t xml:space="preserve">Optimisation manuelle des contenus </w:t>
      </w:r>
    </w:p>
    <w:p w:rsidR="00633FAB" w:rsidRPr="00CD4B09" w:rsidRDefault="00633FAB" w:rsidP="00633FAB">
      <w:pPr>
        <w:tabs>
          <w:tab w:val="left" w:pos="4395"/>
          <w:tab w:val="left" w:pos="8931"/>
        </w:tabs>
        <w:rPr>
          <w:szCs w:val="20"/>
        </w:rPr>
      </w:pPr>
      <w:r w:rsidRPr="00CD4B09">
        <w:rPr>
          <w:szCs w:val="20"/>
        </w:rPr>
        <w:t>Ces prix s’entendent HT – la TVA applicable est à 20%</w:t>
      </w:r>
    </w:p>
    <w:p w:rsidR="004646E3" w:rsidRPr="00602DB6" w:rsidRDefault="004646E3" w:rsidP="00F53AA8">
      <w:pPr>
        <w:tabs>
          <w:tab w:val="left" w:pos="567"/>
          <w:tab w:val="left" w:pos="9214"/>
        </w:tabs>
        <w:spacing w:before="480" w:after="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 w:rsidRPr="00602DB6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>Conditions de règlement :</w:t>
      </w:r>
    </w:p>
    <w:p w:rsidR="004646E3" w:rsidRPr="00103FC4" w:rsidRDefault="004646E3" w:rsidP="00F53AA8">
      <w:pPr>
        <w:tabs>
          <w:tab w:val="left" w:pos="2410"/>
        </w:tabs>
        <w:spacing w:after="0"/>
        <w:ind w:right="-142"/>
        <w:rPr>
          <w:szCs w:val="20"/>
        </w:rPr>
      </w:pPr>
      <w:r w:rsidRPr="00103FC4">
        <w:rPr>
          <w:szCs w:val="20"/>
        </w:rPr>
        <w:t>Règlement mensuel à réception de la facture</w:t>
      </w:r>
    </w:p>
    <w:p w:rsidR="00787231" w:rsidRPr="004646E3" w:rsidRDefault="00787231" w:rsidP="00787231">
      <w:pPr>
        <w:spacing w:after="120"/>
        <w:rPr>
          <w:color w:val="E25046"/>
          <w:sz w:val="28"/>
          <w:szCs w:val="28"/>
        </w:rPr>
      </w:pPr>
      <w:r w:rsidRPr="004646E3">
        <w:rPr>
          <w:color w:val="E25046"/>
          <w:sz w:val="28"/>
          <w:szCs w:val="28"/>
        </w:rPr>
        <w:lastRenderedPageBreak/>
        <w:t>Audit de vos concurrents :</w:t>
      </w:r>
    </w:p>
    <w:p w:rsidR="00787231" w:rsidRPr="00786FA8" w:rsidRDefault="00787231" w:rsidP="00787231">
      <w:pPr>
        <w:rPr>
          <w:rFonts w:eastAsia="Times New Roman"/>
          <w:bCs/>
          <w:color w:val="2C3E50"/>
          <w:szCs w:val="20"/>
          <w:lang w:eastAsia="fr-FR"/>
        </w:rPr>
      </w:pPr>
      <w:r w:rsidRPr="00786FA8">
        <w:rPr>
          <w:rFonts w:eastAsia="Times New Roman"/>
          <w:bCs/>
          <w:color w:val="2C3E50"/>
          <w:szCs w:val="20"/>
          <w:lang w:eastAsia="fr-FR"/>
        </w:rPr>
        <w:t xml:space="preserve">Les audits </w:t>
      </w:r>
      <w:r w:rsidR="00786FA8">
        <w:rPr>
          <w:rFonts w:eastAsia="Times New Roman"/>
          <w:bCs/>
          <w:color w:val="2C3E50"/>
          <w:szCs w:val="20"/>
          <w:lang w:eastAsia="fr-FR"/>
        </w:rPr>
        <w:t xml:space="preserve">vous permettront de vous situer par rapport à vos concurrents, d’exploiter des </w:t>
      </w:r>
      <w:r w:rsidRPr="00786FA8">
        <w:rPr>
          <w:rFonts w:eastAsia="Times New Roman"/>
          <w:bCs/>
          <w:color w:val="2C3E50"/>
          <w:szCs w:val="20"/>
          <w:lang w:eastAsia="fr-FR"/>
        </w:rPr>
        <w:t>requêtes</w:t>
      </w:r>
      <w:r w:rsidR="00786FA8" w:rsidRPr="00786FA8">
        <w:rPr>
          <w:rFonts w:eastAsia="Times New Roman"/>
          <w:bCs/>
          <w:color w:val="2C3E50"/>
          <w:szCs w:val="20"/>
          <w:lang w:eastAsia="fr-FR"/>
        </w:rPr>
        <w:t xml:space="preserve"> </w:t>
      </w:r>
      <w:r w:rsidR="00786FA8">
        <w:rPr>
          <w:rFonts w:eastAsia="Times New Roman"/>
          <w:bCs/>
          <w:color w:val="2C3E50"/>
          <w:szCs w:val="20"/>
          <w:lang w:eastAsia="fr-FR"/>
        </w:rPr>
        <w:t>sur lesquelles ils sont positionnés et d’enrichir vos contenus</w:t>
      </w:r>
      <w:r w:rsidRPr="00786FA8">
        <w:rPr>
          <w:rFonts w:eastAsia="Times New Roman"/>
          <w:bCs/>
          <w:color w:val="2C3E50"/>
          <w:szCs w:val="20"/>
          <w:lang w:eastAsia="fr-FR"/>
        </w:rPr>
        <w:t>.</w:t>
      </w:r>
    </w:p>
    <w:p w:rsidR="00787231" w:rsidRPr="00633FAB" w:rsidRDefault="00787231" w:rsidP="00F53AA8">
      <w:pPr>
        <w:tabs>
          <w:tab w:val="right" w:pos="10490"/>
        </w:tabs>
        <w:spacing w:before="240" w:after="12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 w:rsidRPr="00633FAB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 xml:space="preserve">Audit approfondi de vos concurrents (limités à 3) : </w:t>
      </w:r>
      <w:r w:rsidRPr="00633FAB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ab/>
        <w:t>700.00 €</w:t>
      </w:r>
    </w:p>
    <w:p w:rsidR="00787231" w:rsidRPr="00633FAB" w:rsidRDefault="00787231" w:rsidP="00633FAB">
      <w:pPr>
        <w:tabs>
          <w:tab w:val="right" w:pos="10490"/>
        </w:tabs>
        <w:rPr>
          <w:szCs w:val="20"/>
        </w:rPr>
      </w:pPr>
      <w:r w:rsidRPr="00633FAB">
        <w:rPr>
          <w:szCs w:val="20"/>
        </w:rPr>
        <w:t>A déterminer</w:t>
      </w:r>
    </w:p>
    <w:p w:rsidR="00787231" w:rsidRPr="00103FC4" w:rsidRDefault="00787231" w:rsidP="00F53AA8">
      <w:pPr>
        <w:pStyle w:val="Paragraphedeliste"/>
        <w:tabs>
          <w:tab w:val="left" w:pos="567"/>
          <w:tab w:val="right" w:pos="10490"/>
        </w:tabs>
        <w:spacing w:before="360" w:after="120" w:line="276" w:lineRule="auto"/>
        <w:ind w:left="2268"/>
        <w:contextualSpacing w:val="0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 w:rsidRPr="00103FC4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>Montant H.T. :</w:t>
      </w:r>
      <w:r w:rsidRPr="00103FC4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ab/>
        <w:t>700.00 €</w:t>
      </w:r>
      <w:r w:rsidRPr="00103FC4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br/>
        <w:t xml:space="preserve">TVA 20% : </w:t>
      </w:r>
      <w:r w:rsidRPr="00103FC4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ab/>
        <w:t>140.00 €</w:t>
      </w:r>
    </w:p>
    <w:p w:rsidR="00787231" w:rsidRPr="002149D7" w:rsidRDefault="00787231" w:rsidP="00F53AA8">
      <w:pPr>
        <w:pStyle w:val="Paragraphedeliste"/>
        <w:tabs>
          <w:tab w:val="left" w:pos="567"/>
          <w:tab w:val="right" w:pos="10490"/>
        </w:tabs>
        <w:spacing w:before="240" w:after="480" w:line="276" w:lineRule="auto"/>
        <w:ind w:left="2268"/>
        <w:contextualSpacing w:val="0"/>
        <w:rPr>
          <w:rFonts w:ascii="Verdana" w:eastAsia="Times New Roman" w:hAnsi="Verdana"/>
          <w:b/>
          <w:bCs/>
          <w:sz w:val="20"/>
          <w:szCs w:val="20"/>
          <w:lang w:val="fr-FR" w:eastAsia="fr-FR"/>
        </w:rPr>
      </w:pPr>
      <w:r w:rsidRPr="00103FC4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 xml:space="preserve">Montant TTC : </w:t>
      </w:r>
      <w:r w:rsidRPr="00103FC4">
        <w:rPr>
          <w:rFonts w:ascii="Verdana" w:eastAsia="Times New Roman" w:hAnsi="Verdana"/>
          <w:b/>
          <w:bCs/>
          <w:sz w:val="20"/>
          <w:szCs w:val="20"/>
          <w:lang w:val="fr-FR" w:eastAsia="fr-FR"/>
        </w:rPr>
        <w:tab/>
        <w:t>840.00 €</w:t>
      </w:r>
    </w:p>
    <w:p w:rsidR="00786FA8" w:rsidRPr="00786FA8" w:rsidRDefault="00787231" w:rsidP="00786FA8">
      <w:pPr>
        <w:tabs>
          <w:tab w:val="left" w:pos="567"/>
          <w:tab w:val="left" w:pos="9214"/>
        </w:tabs>
        <w:spacing w:after="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 w:rsidRPr="00786FA8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 xml:space="preserve">Conditions de règlement : </w:t>
      </w:r>
    </w:p>
    <w:p w:rsidR="00787231" w:rsidRDefault="00786FA8" w:rsidP="00786FA8">
      <w:pPr>
        <w:tabs>
          <w:tab w:val="left" w:pos="2410"/>
        </w:tabs>
        <w:ind w:right="-142"/>
      </w:pPr>
      <w:r>
        <w:rPr>
          <w:szCs w:val="20"/>
        </w:rPr>
        <w:t>A</w:t>
      </w:r>
      <w:r w:rsidR="00787231" w:rsidRPr="00103FC4">
        <w:rPr>
          <w:szCs w:val="20"/>
        </w:rPr>
        <w:t xml:space="preserve"> réception de la facture</w:t>
      </w:r>
      <w:r w:rsidR="00787231" w:rsidRPr="00103FC4">
        <w:rPr>
          <w:szCs w:val="20"/>
        </w:rPr>
        <w:br/>
      </w:r>
    </w:p>
    <w:p w:rsidR="00786FA8" w:rsidRPr="00786FA8" w:rsidRDefault="00786FA8" w:rsidP="00633FAB">
      <w:pPr>
        <w:spacing w:before="480" w:after="120"/>
        <w:rPr>
          <w:color w:val="E25046"/>
          <w:sz w:val="28"/>
          <w:szCs w:val="28"/>
        </w:rPr>
      </w:pPr>
      <w:r w:rsidRPr="00786FA8">
        <w:rPr>
          <w:color w:val="E25046"/>
          <w:sz w:val="28"/>
          <w:szCs w:val="28"/>
        </w:rPr>
        <w:t xml:space="preserve">Pré-requis et informations importantes sur l’exécution du projet : </w:t>
      </w:r>
    </w:p>
    <w:p w:rsidR="00786FA8" w:rsidRPr="00CB159B" w:rsidRDefault="00786FA8" w:rsidP="00786FA8">
      <w:pPr>
        <w:tabs>
          <w:tab w:val="left" w:pos="1134"/>
          <w:tab w:val="left" w:pos="5103"/>
        </w:tabs>
        <w:rPr>
          <w:rFonts w:eastAsia="Calibri" w:cs="Times New Roman"/>
          <w:szCs w:val="20"/>
        </w:rPr>
      </w:pPr>
      <w:r w:rsidRPr="00CB159B">
        <w:rPr>
          <w:rFonts w:eastAsia="Calibri" w:cs="Times New Roman"/>
          <w:szCs w:val="20"/>
        </w:rPr>
        <w:t>Pour que ce projet (objet de cette offre) soit valable, nous devons :</w:t>
      </w:r>
    </w:p>
    <w:p w:rsidR="00786FA8" w:rsidRPr="00CB159B" w:rsidRDefault="00786FA8" w:rsidP="00786FA8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CB159B">
        <w:rPr>
          <w:rFonts w:ascii="Verdana" w:eastAsia="Calibri" w:hAnsi="Verdana"/>
          <w:sz w:val="20"/>
          <w:szCs w:val="20"/>
          <w:lang w:val="fr-FR"/>
        </w:rPr>
        <w:t>accéder au code source de votre site Internet ou avoir un interlocuteur pouvant intervenir sur le code,</w:t>
      </w:r>
    </w:p>
    <w:p w:rsidR="00786FA8" w:rsidRPr="00CB159B" w:rsidRDefault="00786FA8" w:rsidP="00786FA8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CB159B">
        <w:rPr>
          <w:rFonts w:ascii="Verdana" w:eastAsia="Calibri" w:hAnsi="Verdana"/>
          <w:sz w:val="20"/>
          <w:szCs w:val="20"/>
          <w:lang w:val="fr-FR"/>
        </w:rPr>
        <w:t>accéder aux statistiques du site,</w:t>
      </w:r>
    </w:p>
    <w:p w:rsidR="00786FA8" w:rsidRPr="00CB159B" w:rsidRDefault="00786FA8" w:rsidP="00786FA8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CB159B">
        <w:rPr>
          <w:rFonts w:ascii="Verdana" w:eastAsia="Calibri" w:hAnsi="Verdana"/>
          <w:sz w:val="20"/>
          <w:szCs w:val="20"/>
          <w:lang w:val="fr-FR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786FA8" w:rsidRPr="00CB159B" w:rsidRDefault="00786FA8" w:rsidP="00786FA8">
      <w:pPr>
        <w:rPr>
          <w:szCs w:val="20"/>
        </w:rPr>
      </w:pPr>
      <w:r w:rsidRPr="00CB159B">
        <w:rPr>
          <w:rFonts w:eastAsia="Calibri" w:cs="Times New Roman"/>
          <w:szCs w:val="20"/>
        </w:rPr>
        <w:t xml:space="preserve">La société Allizéo Web s’engage à ne pas modifier les pages de votre site Internet sans votre accord. </w:t>
      </w:r>
      <w:r w:rsidRPr="00CB159B">
        <w:rPr>
          <w:b/>
          <w:szCs w:val="20"/>
        </w:rPr>
        <w:t>Des descriptifs vous seront soumis</w:t>
      </w:r>
      <w:r w:rsidRPr="00CB159B">
        <w:rPr>
          <w:szCs w:val="20"/>
        </w:rPr>
        <w:t xml:space="preserve"> (pour validation), ils serviront à l’inscription de votre site Internet.</w:t>
      </w:r>
    </w:p>
    <w:p w:rsidR="00786FA8" w:rsidRPr="00633FAB" w:rsidRDefault="00786FA8" w:rsidP="00633FAB">
      <w:pPr>
        <w:tabs>
          <w:tab w:val="left" w:pos="567"/>
          <w:tab w:val="left" w:pos="9214"/>
        </w:tabs>
        <w:spacing w:after="12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 w:rsidRPr="00633FAB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>Devis accepté pour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/>
      </w:tblPr>
      <w:tblGrid>
        <w:gridCol w:w="5456"/>
        <w:gridCol w:w="5457"/>
      </w:tblGrid>
      <w:tr w:rsidR="00786FA8" w:rsidTr="00633FAB">
        <w:tc>
          <w:tcPr>
            <w:tcW w:w="5456" w:type="dxa"/>
          </w:tcPr>
          <w:p w:rsidR="00786FA8" w:rsidRPr="00634531" w:rsidRDefault="00786FA8" w:rsidP="00786FA8">
            <w:pPr>
              <w:tabs>
                <w:tab w:val="left" w:pos="1134"/>
              </w:tabs>
              <w:spacing w:after="120" w:line="276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pict>
                <v:rect id="_x0000_s1032" style="position:absolute;margin-left:36.9pt;margin-top:.1pt;width:10.5pt;height:9pt;z-index:251662336"/>
              </w:pict>
            </w:r>
            <w:r>
              <w:rPr>
                <w:noProof/>
                <w:lang w:eastAsia="fr-FR"/>
              </w:rPr>
              <w:tab/>
              <w:t>Audit de vos concurrents</w:t>
            </w:r>
          </w:p>
          <w:p w:rsidR="00786FA8" w:rsidRDefault="00633FAB" w:rsidP="00633FAB">
            <w:pPr>
              <w:tabs>
                <w:tab w:val="left" w:pos="1134"/>
              </w:tabs>
              <w:spacing w:after="120" w:line="276" w:lineRule="auto"/>
              <w:rPr>
                <w:b/>
                <w:szCs w:val="20"/>
              </w:rPr>
            </w:pPr>
            <w:r>
              <w:rPr>
                <w:noProof/>
                <w:lang w:eastAsia="fr-FR"/>
              </w:rPr>
              <w:pict>
                <v:rect id="_x0000_s1031" style="position:absolute;margin-left:36.9pt;margin-top:-.05pt;width:10.5pt;height:9pt;z-index:251661312"/>
              </w:pict>
            </w:r>
            <w:r w:rsidR="00786FA8">
              <w:rPr>
                <w:noProof/>
                <w:lang w:eastAsia="fr-FR"/>
              </w:rPr>
              <w:tab/>
            </w:r>
            <w:r w:rsidR="00786FA8" w:rsidRPr="00634531">
              <w:rPr>
                <w:noProof/>
                <w:lang w:eastAsia="fr-FR"/>
              </w:rPr>
              <w:t>Référencement naturel de</w:t>
            </w:r>
            <w:r w:rsidR="00786FA8">
              <w:rPr>
                <w:noProof/>
                <w:lang w:eastAsia="fr-FR"/>
              </w:rPr>
              <w:t xml:space="preserve"> votre site</w:t>
            </w:r>
          </w:p>
        </w:tc>
        <w:tc>
          <w:tcPr>
            <w:tcW w:w="5457" w:type="dxa"/>
          </w:tcPr>
          <w:p w:rsidR="00633FAB" w:rsidRPr="00634531" w:rsidRDefault="00633FAB" w:rsidP="00633FAB">
            <w:pPr>
              <w:tabs>
                <w:tab w:val="left" w:pos="923"/>
              </w:tabs>
              <w:spacing w:after="120" w:line="276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pict>
                <v:rect id="_x0000_s1034" style="position:absolute;margin-left:24.15pt;margin-top:.75pt;width:10.5pt;height:9pt;z-index:251665408;mso-position-horizontal-relative:text;mso-position-vertical-relative:text"/>
              </w:pict>
            </w:r>
            <w:r>
              <w:rPr>
                <w:noProof/>
                <w:lang w:eastAsia="fr-FR"/>
              </w:rPr>
              <w:tab/>
              <w:t>Option 1 : Accompagnement</w:t>
            </w:r>
          </w:p>
          <w:p w:rsidR="00786FA8" w:rsidRPr="00633FAB" w:rsidRDefault="00633FAB" w:rsidP="00633FAB">
            <w:pPr>
              <w:tabs>
                <w:tab w:val="left" w:pos="923"/>
              </w:tabs>
              <w:spacing w:after="120" w:line="276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pict>
                <v:rect id="_x0000_s1033" style="position:absolute;margin-left:24.15pt;margin-top:.25pt;width:10.5pt;height:9pt;z-index:251664384"/>
              </w:pict>
            </w:r>
            <w:r>
              <w:rPr>
                <w:noProof/>
                <w:lang w:eastAsia="fr-FR"/>
              </w:rPr>
              <w:tab/>
              <w:t>Option 2 : Optimisation manuelle</w:t>
            </w:r>
          </w:p>
        </w:tc>
      </w:tr>
      <w:tr w:rsidR="00786FA8" w:rsidTr="00633FAB">
        <w:tc>
          <w:tcPr>
            <w:tcW w:w="5456" w:type="dxa"/>
          </w:tcPr>
          <w:p w:rsidR="00786FA8" w:rsidRDefault="00786FA8" w:rsidP="00786FA8">
            <w:pPr>
              <w:rPr>
                <w:b/>
                <w:szCs w:val="20"/>
              </w:rPr>
            </w:pPr>
          </w:p>
        </w:tc>
        <w:tc>
          <w:tcPr>
            <w:tcW w:w="5457" w:type="dxa"/>
          </w:tcPr>
          <w:p w:rsidR="00786FA8" w:rsidRDefault="00786FA8" w:rsidP="00786FA8">
            <w:pPr>
              <w:rPr>
                <w:b/>
                <w:szCs w:val="20"/>
              </w:rPr>
            </w:pPr>
          </w:p>
        </w:tc>
      </w:tr>
      <w:tr w:rsidR="00786FA8" w:rsidTr="00633FAB">
        <w:tc>
          <w:tcPr>
            <w:tcW w:w="5456" w:type="dxa"/>
          </w:tcPr>
          <w:p w:rsidR="00633FAB" w:rsidRPr="00633FAB" w:rsidRDefault="00633FAB" w:rsidP="00633FAB">
            <w:pPr>
              <w:spacing w:after="120" w:line="276" w:lineRule="auto"/>
              <w:rPr>
                <w:szCs w:val="20"/>
              </w:rPr>
            </w:pPr>
            <w:r w:rsidRPr="00633FAB">
              <w:rPr>
                <w:b/>
                <w:szCs w:val="20"/>
              </w:rPr>
              <w:t xml:space="preserve">Signature du Client suivie de la mention </w:t>
            </w:r>
            <w:r w:rsidRPr="00633FAB">
              <w:rPr>
                <w:b/>
                <w:szCs w:val="20"/>
              </w:rPr>
              <w:br/>
            </w:r>
            <w:r w:rsidRPr="00633FAB">
              <w:rPr>
                <w:szCs w:val="20"/>
              </w:rPr>
              <w:t>“Bon pour accord et exécution”</w:t>
            </w:r>
            <w:r w:rsidRPr="00633FAB">
              <w:rPr>
                <w:szCs w:val="20"/>
              </w:rPr>
              <w:br/>
              <w:t>Nom, prénom et qualité du signataire :</w:t>
            </w:r>
            <w:r w:rsidRPr="00633FAB">
              <w:rPr>
                <w:szCs w:val="20"/>
              </w:rPr>
              <w:br/>
              <w:t xml:space="preserve"> ………………………………………………………………………………</w:t>
            </w:r>
            <w:r w:rsidRPr="00633FAB">
              <w:rPr>
                <w:szCs w:val="20"/>
              </w:rPr>
              <w:br/>
              <w:t>Date : ……………………………………………………………………</w:t>
            </w:r>
          </w:p>
          <w:p w:rsidR="00786FA8" w:rsidRPr="00633FAB" w:rsidRDefault="00786FA8" w:rsidP="00633FAB">
            <w:pPr>
              <w:spacing w:after="120" w:line="276" w:lineRule="auto"/>
              <w:rPr>
                <w:b/>
                <w:szCs w:val="20"/>
              </w:rPr>
            </w:pPr>
          </w:p>
        </w:tc>
        <w:tc>
          <w:tcPr>
            <w:tcW w:w="5457" w:type="dxa"/>
          </w:tcPr>
          <w:p w:rsidR="00633FAB" w:rsidRPr="00633FAB" w:rsidRDefault="00633FAB" w:rsidP="00633FAB">
            <w:pPr>
              <w:spacing w:after="120" w:line="276" w:lineRule="auto"/>
              <w:rPr>
                <w:szCs w:val="20"/>
              </w:rPr>
            </w:pPr>
            <w:r w:rsidRPr="00633FAB">
              <w:rPr>
                <w:szCs w:val="20"/>
              </w:rPr>
              <w:t xml:space="preserve">Signature de la </w:t>
            </w:r>
            <w:r w:rsidRPr="00633FAB">
              <w:rPr>
                <w:rFonts w:eastAsia="Times New Roman" w:cs="Times New Roman"/>
                <w:b/>
                <w:bCs/>
                <w:color w:val="E25046"/>
                <w:szCs w:val="20"/>
                <w:lang w:eastAsia="fr-FR"/>
              </w:rPr>
              <w:t>SARL Allizéo Web</w:t>
            </w:r>
            <w:r w:rsidRPr="00633FAB">
              <w:rPr>
                <w:szCs w:val="20"/>
              </w:rPr>
              <w:br/>
              <w:t>Habiba Aouzal</w:t>
            </w:r>
            <w:r w:rsidRPr="00633FAB">
              <w:rPr>
                <w:rFonts w:eastAsia="Calibri" w:cs="Times New Roman"/>
                <w:b/>
                <w:color w:val="F29400"/>
                <w:szCs w:val="20"/>
              </w:rPr>
              <w:br/>
            </w:r>
            <w:r w:rsidRPr="00633FAB">
              <w:rPr>
                <w:szCs w:val="20"/>
              </w:rPr>
              <w:t>Date : ……………………………………………………………………</w:t>
            </w:r>
          </w:p>
          <w:p w:rsidR="00786FA8" w:rsidRPr="00633FAB" w:rsidRDefault="00786FA8" w:rsidP="00633FAB">
            <w:pPr>
              <w:spacing w:after="120" w:line="276" w:lineRule="auto"/>
              <w:rPr>
                <w:b/>
                <w:szCs w:val="20"/>
              </w:rPr>
            </w:pPr>
          </w:p>
        </w:tc>
      </w:tr>
    </w:tbl>
    <w:p w:rsidR="00786FA8" w:rsidRPr="00103FC4" w:rsidRDefault="00786FA8" w:rsidP="00786FA8">
      <w:pPr>
        <w:rPr>
          <w:b/>
          <w:szCs w:val="20"/>
        </w:rPr>
      </w:pPr>
    </w:p>
    <w:p w:rsidR="00786FA8" w:rsidRPr="00103FC4" w:rsidRDefault="00786FA8" w:rsidP="00786FA8">
      <w:pPr>
        <w:spacing w:after="120"/>
        <w:rPr>
          <w:b/>
          <w:sz w:val="18"/>
          <w:szCs w:val="18"/>
        </w:rPr>
      </w:pPr>
      <w:r w:rsidRPr="00E13C1F">
        <w:rPr>
          <w:b/>
          <w:color w:val="E25046"/>
          <w:szCs w:val="20"/>
        </w:rPr>
        <w:br/>
      </w:r>
    </w:p>
    <w:sectPr w:rsidR="00786FA8" w:rsidRPr="00103FC4" w:rsidSect="00633FAB">
      <w:footerReference w:type="default" r:id="rId6"/>
      <w:pgSz w:w="11906" w:h="16838"/>
      <w:pgMar w:top="1417" w:right="566" w:bottom="993" w:left="567" w:header="708" w:footer="4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163"/>
      <w:gridCol w:w="1840"/>
    </w:tblGrid>
    <w:tr w:rsidR="00742FAE" w:rsidRPr="00E50326" w:rsidTr="00742FAE">
      <w:tc>
        <w:tcPr>
          <w:tcW w:w="4164" w:type="pct"/>
          <w:tcBorders>
            <w:bottom w:val="nil"/>
          </w:tcBorders>
          <w:shd w:val="clear" w:color="auto" w:fill="auto"/>
        </w:tcPr>
        <w:p w:rsidR="00742FAE" w:rsidRPr="00553AE5" w:rsidRDefault="00644CA9" w:rsidP="00742FAE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>SARL Allizéo Web</w:t>
          </w:r>
          <w:r w:rsidRPr="00553AE5">
            <w:rPr>
              <w:color w:val="A6A6A6" w:themeColor="background1" w:themeShade="A6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1530218"/>
            <w:docPartObj>
              <w:docPartGallery w:val="Page Numbers (Top of Page)"/>
              <w:docPartUnique/>
            </w:docPartObj>
          </w:sdtPr>
          <w:sdtEndPr/>
          <w:sdtContent>
            <w:p w:rsidR="00742FAE" w:rsidRPr="00E50326" w:rsidRDefault="00644CA9" w:rsidP="00742FAE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Pr="00E50326">
                <w:rPr>
                  <w:szCs w:val="20"/>
                </w:rPr>
                <w:fldChar w:fldCharType="separate"/>
              </w:r>
              <w:r>
                <w:rPr>
                  <w:noProof/>
                  <w:szCs w:val="20"/>
                </w:rPr>
                <w:t>1</w:t>
              </w:r>
              <w:r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Pr="00E50326">
                <w:rPr>
                  <w:szCs w:val="20"/>
                </w:rPr>
                <w:fldChar w:fldCharType="separate"/>
              </w:r>
              <w:r>
                <w:rPr>
                  <w:noProof/>
                  <w:szCs w:val="20"/>
                </w:rPr>
                <w:t>1</w:t>
              </w:r>
              <w:r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742FAE" w:rsidRPr="00553AE5" w:rsidRDefault="00644CA9" w:rsidP="00742FAE">
    <w:pPr>
      <w:pStyle w:val="Pieddepage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441BD"/>
    <w:multiLevelType w:val="hybridMultilevel"/>
    <w:tmpl w:val="44083A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BE0D58"/>
    <w:multiLevelType w:val="hybridMultilevel"/>
    <w:tmpl w:val="3AB0B9D4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revisionView w:insDel="0" w:formatting="0" w:inkAnnotations="0"/>
  <w:defaultTabStop w:val="708"/>
  <w:hyphenationZone w:val="425"/>
  <w:characterSpacingControl w:val="doNotCompress"/>
  <w:savePreviewPicture/>
  <w:compat/>
  <w:rsids>
    <w:rsidRoot w:val="007D3618"/>
    <w:rsid w:val="00063176"/>
    <w:rsid w:val="002303B1"/>
    <w:rsid w:val="00270C87"/>
    <w:rsid w:val="00330C23"/>
    <w:rsid w:val="003C5AE6"/>
    <w:rsid w:val="004646E3"/>
    <w:rsid w:val="00602DB6"/>
    <w:rsid w:val="00613F72"/>
    <w:rsid w:val="00633FAB"/>
    <w:rsid w:val="00644CA9"/>
    <w:rsid w:val="00752622"/>
    <w:rsid w:val="00782402"/>
    <w:rsid w:val="00786FA8"/>
    <w:rsid w:val="00787231"/>
    <w:rsid w:val="007A01ED"/>
    <w:rsid w:val="007D3618"/>
    <w:rsid w:val="00954D25"/>
    <w:rsid w:val="00B56C68"/>
    <w:rsid w:val="00BE082D"/>
    <w:rsid w:val="00CB4EF5"/>
    <w:rsid w:val="00D0059A"/>
    <w:rsid w:val="00F5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618"/>
    <w:rPr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3C5AE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5AE6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613F72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613F72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paragraph" w:styleId="En-tte">
    <w:name w:val="header"/>
    <w:basedOn w:val="Normal"/>
    <w:link w:val="En-tteCar"/>
    <w:uiPriority w:val="99"/>
    <w:unhideWhenUsed/>
    <w:rsid w:val="007D3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3618"/>
    <w:rPr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7D3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3618"/>
    <w:rPr>
      <w:szCs w:val="22"/>
    </w:rPr>
  </w:style>
  <w:style w:type="table" w:styleId="Grilledutableau">
    <w:name w:val="Table Grid"/>
    <w:basedOn w:val="TableauNormal"/>
    <w:uiPriority w:val="59"/>
    <w:rsid w:val="00786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465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2016-10-12T16:17:00Z</cp:lastPrinted>
  <dcterms:created xsi:type="dcterms:W3CDTF">2016-10-12T12:44:00Z</dcterms:created>
  <dcterms:modified xsi:type="dcterms:W3CDTF">2016-10-12T16:17:00Z</dcterms:modified>
</cp:coreProperties>
</file>