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1C" w:rsidRPr="00DC0B83" w:rsidRDefault="00DC0B83" w:rsidP="00DC0B83">
      <w:pPr>
        <w:tabs>
          <w:tab w:val="left" w:pos="567"/>
          <w:tab w:val="right" w:pos="10490"/>
        </w:tabs>
        <w:spacing w:before="120"/>
        <w:jc w:val="center"/>
        <w:rPr>
          <w:b/>
        </w:rPr>
      </w:pPr>
      <w:r w:rsidRPr="00DC0B83">
        <w:rPr>
          <w:b/>
        </w:rPr>
        <w:t>Planning formation</w:t>
      </w:r>
    </w:p>
    <w:p w:rsidR="0055531C" w:rsidRDefault="006F6D40" w:rsidP="0055531C">
      <w:pPr>
        <w:tabs>
          <w:tab w:val="left" w:pos="567"/>
          <w:tab w:val="right" w:pos="10490"/>
        </w:tabs>
        <w:spacing w:before="120"/>
      </w:pPr>
      <w:r>
        <w:t>Session 1</w:t>
      </w:r>
      <w:r w:rsidR="00162AA8">
        <w:t> </w:t>
      </w:r>
      <w:proofErr w:type="gramStart"/>
      <w:r w:rsidR="00162AA8">
        <w:t>:</w:t>
      </w:r>
      <w:proofErr w:type="gramEnd"/>
      <w:r w:rsidR="00162AA8">
        <w:br/>
      </w:r>
      <w:r w:rsidR="0055531C" w:rsidRPr="0055531C">
        <w:t xml:space="preserve">Prise en main de </w:t>
      </w:r>
      <w:proofErr w:type="spellStart"/>
      <w:r w:rsidR="0055531C" w:rsidRPr="0055531C">
        <w:t>Facebook</w:t>
      </w:r>
      <w:proofErr w:type="spellEnd"/>
      <w:r w:rsidR="0055531C" w:rsidRPr="0055531C">
        <w:t xml:space="preserve"> et découverte des fonctionnalités</w:t>
      </w:r>
      <w:r w:rsidR="0055531C">
        <w:br/>
      </w:r>
      <w:r w:rsidR="0055531C" w:rsidRPr="0055531C">
        <w:t>Gestion de la page Entreprise ou du profil</w:t>
      </w:r>
    </w:p>
    <w:p w:rsidR="0055531C" w:rsidRDefault="006F6D40" w:rsidP="0055531C">
      <w:pPr>
        <w:tabs>
          <w:tab w:val="left" w:pos="567"/>
          <w:tab w:val="right" w:pos="10490"/>
        </w:tabs>
        <w:spacing w:before="120"/>
      </w:pPr>
      <w:r>
        <w:t>Session 2 </w:t>
      </w:r>
      <w:proofErr w:type="gramStart"/>
      <w:r>
        <w:t>:</w:t>
      </w:r>
      <w:proofErr w:type="gramEnd"/>
      <w:r w:rsidR="00162AA8">
        <w:br/>
      </w:r>
      <w:r w:rsidR="0055531C" w:rsidRPr="0055531C">
        <w:t>Bonn</w:t>
      </w:r>
      <w:r w:rsidR="0055531C">
        <w:t>es pratiques de publications</w:t>
      </w:r>
      <w:r w:rsidR="0055531C">
        <w:br/>
      </w:r>
      <w:r w:rsidR="0055531C" w:rsidRPr="00103FC4">
        <w:t>Application de la stratégie éditoriale</w:t>
      </w:r>
      <w:r w:rsidR="0055531C">
        <w:t> : curation</w:t>
      </w:r>
    </w:p>
    <w:p w:rsidR="0055531C" w:rsidRDefault="006F6D40" w:rsidP="0055531C">
      <w:pPr>
        <w:tabs>
          <w:tab w:val="left" w:pos="567"/>
          <w:tab w:val="right" w:pos="10490"/>
        </w:tabs>
        <w:spacing w:before="120"/>
      </w:pPr>
      <w:r>
        <w:t>Session 3 </w:t>
      </w:r>
      <w:proofErr w:type="gramStart"/>
      <w:r>
        <w:t>:</w:t>
      </w:r>
      <w:proofErr w:type="gramEnd"/>
      <w:r w:rsidR="00162AA8">
        <w:br/>
      </w:r>
      <w:r w:rsidR="0055531C" w:rsidRPr="0055531C">
        <w:t xml:space="preserve">Animation de la communauté </w:t>
      </w:r>
      <w:r w:rsidR="0055531C">
        <w:br/>
      </w:r>
      <w:r w:rsidR="0055531C" w:rsidRPr="00103FC4">
        <w:t>Application de la stratégie éditoriale</w:t>
      </w:r>
      <w:r w:rsidR="0055531C">
        <w:t> : Planning de publication</w:t>
      </w:r>
    </w:p>
    <w:p w:rsidR="0055531C" w:rsidRPr="0055531C" w:rsidRDefault="006F6D40" w:rsidP="0055531C">
      <w:pPr>
        <w:tabs>
          <w:tab w:val="left" w:pos="567"/>
          <w:tab w:val="right" w:pos="10490"/>
        </w:tabs>
      </w:pPr>
      <w:r>
        <w:t>Session 4 </w:t>
      </w:r>
      <w:proofErr w:type="gramStart"/>
      <w:r>
        <w:t>:</w:t>
      </w:r>
      <w:proofErr w:type="gramEnd"/>
      <w:r>
        <w:br/>
      </w:r>
      <w:r w:rsidR="0055531C" w:rsidRPr="0055531C">
        <w:t>Découverte de la publicité</w:t>
      </w:r>
      <w:r w:rsidR="0055531C">
        <w:br/>
        <w:t>A</w:t>
      </w:r>
      <w:r w:rsidR="0055531C" w:rsidRPr="0055531C">
        <w:t>nalyse des statistiques (par publication et de manière globale)</w:t>
      </w:r>
    </w:p>
    <w:p w:rsidR="0055531C" w:rsidRPr="0055531C" w:rsidRDefault="0055531C" w:rsidP="0055531C">
      <w:pPr>
        <w:tabs>
          <w:tab w:val="left" w:pos="567"/>
          <w:tab w:val="right" w:pos="10490"/>
        </w:tabs>
      </w:pPr>
    </w:p>
    <w:p w:rsidR="00D0059A" w:rsidRDefault="00162AA8">
      <w:r>
        <w:t xml:space="preserve">Qu’adviendra-t-il du compte </w:t>
      </w:r>
      <w:proofErr w:type="spellStart"/>
      <w:r>
        <w:t>Facebook</w:t>
      </w:r>
      <w:proofErr w:type="spellEnd"/>
      <w:r>
        <w:t xml:space="preserve"> existant ? </w:t>
      </w:r>
      <w:r>
        <w:br/>
        <w:t>Quel sera le nouveau nom du compte (proche, différent,…) ?</w:t>
      </w:r>
      <w:r w:rsidR="00DC0B83">
        <w:br/>
        <w:t>Avez-vous défini un nom commercial ?</w:t>
      </w:r>
      <w:r>
        <w:br/>
        <w:t>Pouvez-vous vous réapproprier les contenus pour les exploiter</w:t>
      </w:r>
      <w:r w:rsidR="00DC0B83">
        <w:t xml:space="preserve"> ou sont-ils définitivement perdus ?</w:t>
      </w:r>
      <w:r w:rsidR="00DC0B83">
        <w:br/>
        <w:t>La personne en charge du graphisme du compte créera-t-elle la page ?</w:t>
      </w:r>
      <w:r w:rsidR="00DC0B83">
        <w:br/>
        <w:t>Avez-vous défini une stratégie webmarketing ? Quel sera le pôle centralisateur pour votre communication web (</w:t>
      </w:r>
      <w:proofErr w:type="spellStart"/>
      <w:r w:rsidR="00DC0B83">
        <w:t>Facebook</w:t>
      </w:r>
      <w:proofErr w:type="spellEnd"/>
      <w:r w:rsidR="00DC0B83">
        <w:t xml:space="preserve"> ou site internet) ?</w:t>
      </w:r>
      <w:r w:rsidR="00DC0B83">
        <w:br/>
        <w:t>Allez-vous récupérer les fans actuels du compte ?</w:t>
      </w:r>
      <w:r w:rsidR="00DC0B83">
        <w:br/>
        <w:t>Comment allez-vous annoncer cette scission à vos fans ?</w:t>
      </w:r>
      <w:r w:rsidR="00DC0B83">
        <w:br/>
        <w:t>La nouvelle charte graphique sera-t-elle différente de l’existante ?</w:t>
      </w:r>
      <w:r w:rsidR="00DC0B83">
        <w:br/>
      </w:r>
      <w:r w:rsidR="00DC0B83">
        <w:br/>
        <w:t xml:space="preserve">Pouvez-vous nous faire parvenir vos statistiques Google </w:t>
      </w:r>
      <w:proofErr w:type="spellStart"/>
      <w:r w:rsidR="00DC0B83">
        <w:t>Analytics</w:t>
      </w:r>
      <w:proofErr w:type="spellEnd"/>
      <w:r w:rsidR="00DC0B83">
        <w:t> ?</w:t>
      </w:r>
      <w:r w:rsidR="00DC0B83">
        <w:br/>
        <w:t xml:space="preserve">Pouvez-vous faire des sauvegardes des </w:t>
      </w:r>
      <w:proofErr w:type="spellStart"/>
      <w:r w:rsidR="00DC0B83">
        <w:t>stats</w:t>
      </w:r>
      <w:proofErr w:type="spellEnd"/>
      <w:r w:rsidR="00DC0B83">
        <w:t> ?</w:t>
      </w:r>
    </w:p>
    <w:sectPr w:rsidR="00D0059A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531C"/>
    <w:rsid w:val="00162AA8"/>
    <w:rsid w:val="00546A4E"/>
    <w:rsid w:val="0055531C"/>
    <w:rsid w:val="006F6D40"/>
    <w:rsid w:val="00954D25"/>
    <w:rsid w:val="00B56C68"/>
    <w:rsid w:val="00CB4EF5"/>
    <w:rsid w:val="00D0059A"/>
    <w:rsid w:val="00DC0B83"/>
    <w:rsid w:val="00D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2016-08-05T15:28:00Z</cp:lastPrinted>
  <dcterms:created xsi:type="dcterms:W3CDTF">2016-07-29T15:01:00Z</dcterms:created>
  <dcterms:modified xsi:type="dcterms:W3CDTF">2016-08-05T15:34:00Z</dcterms:modified>
</cp:coreProperties>
</file>