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E0" w:rsidRPr="004232A3" w:rsidRDefault="00A978E0" w:rsidP="00A978E0">
      <w:pPr>
        <w:tabs>
          <w:tab w:val="left" w:pos="4678"/>
        </w:tabs>
        <w:rPr>
          <w:b/>
          <w:szCs w:val="20"/>
        </w:rPr>
      </w:pPr>
      <w:r w:rsidRPr="004232A3">
        <w:rPr>
          <w:b/>
          <w:szCs w:val="20"/>
        </w:rPr>
        <w:t>Compte rendu de la réunion du 27 mai 2014</w:t>
      </w:r>
    </w:p>
    <w:p w:rsidR="00A978E0" w:rsidRDefault="00A978E0" w:rsidP="00A978E0">
      <w:r>
        <w:t>Votre objectif : Refondre votre site actuel + être visible</w:t>
      </w:r>
    </w:p>
    <w:p w:rsidR="00A978E0" w:rsidRDefault="00A978E0" w:rsidP="00A978E0"/>
    <w:p w:rsidR="00A978E0" w:rsidRDefault="00A978E0" w:rsidP="00A978E0">
      <w:r>
        <w:t xml:space="preserve">Suite à notre entretien, vous nous avez confié que vous souhaité refaire votre site Internet : </w:t>
      </w:r>
      <w:hyperlink r:id="rId5" w:history="1">
        <w:r w:rsidRPr="00F56A06">
          <w:rPr>
            <w:rStyle w:val="Lienhypertexte"/>
          </w:rPr>
          <w:t>http://www.e-consultingrh.com/</w:t>
        </w:r>
      </w:hyperlink>
      <w:r>
        <w:t xml:space="preserve"> </w:t>
      </w:r>
    </w:p>
    <w:p w:rsidR="00A978E0" w:rsidRPr="00E4230C" w:rsidRDefault="00A978E0" w:rsidP="00A978E0">
      <w:pPr>
        <w:pStyle w:val="Paragraphedeliste"/>
        <w:numPr>
          <w:ilvl w:val="0"/>
          <w:numId w:val="2"/>
        </w:numPr>
        <w:ind w:left="284" w:hanging="284"/>
        <w:rPr>
          <w:rFonts w:ascii="Verdana" w:hAnsi="Verdana"/>
          <w:b/>
          <w:color w:val="E25046"/>
          <w:sz w:val="20"/>
          <w:szCs w:val="20"/>
        </w:rPr>
      </w:pPr>
      <w:r w:rsidRPr="00E4230C">
        <w:rPr>
          <w:rFonts w:ascii="Verdana" w:hAnsi="Verdana"/>
          <w:b/>
          <w:color w:val="E25046"/>
          <w:sz w:val="20"/>
          <w:szCs w:val="20"/>
        </w:rPr>
        <w:t xml:space="preserve">Objectif du site : </w:t>
      </w:r>
    </w:p>
    <w:p w:rsidR="00A978E0" w:rsidRPr="00BE379A" w:rsidRDefault="00A978E0" w:rsidP="00A978E0">
      <w:pPr>
        <w:rPr>
          <w:szCs w:val="20"/>
        </w:rPr>
      </w:pPr>
      <w:r w:rsidRPr="00BE379A">
        <w:rPr>
          <w:szCs w:val="20"/>
        </w:rPr>
        <w:t xml:space="preserve">Vous souhaitez mettre en avant : </w:t>
      </w:r>
    </w:p>
    <w:p w:rsidR="00A978E0" w:rsidRPr="00BE379A" w:rsidRDefault="00A978E0" w:rsidP="00A978E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Pr="00BE379A">
        <w:rPr>
          <w:rFonts w:ascii="Verdana" w:hAnsi="Verdana"/>
          <w:sz w:val="20"/>
          <w:szCs w:val="20"/>
        </w:rPr>
        <w:t>otre antériorité (8 ans d’expertise)</w:t>
      </w:r>
    </w:p>
    <w:p w:rsidR="00A978E0" w:rsidRPr="00BE379A" w:rsidRDefault="00A978E0" w:rsidP="00A978E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E379A">
        <w:rPr>
          <w:rFonts w:ascii="Verdana" w:hAnsi="Verdana"/>
          <w:sz w:val="20"/>
          <w:szCs w:val="20"/>
        </w:rPr>
        <w:t xml:space="preserve">votre </w:t>
      </w:r>
      <w:r>
        <w:rPr>
          <w:rFonts w:ascii="Verdana" w:hAnsi="Verdana"/>
          <w:sz w:val="20"/>
          <w:szCs w:val="20"/>
        </w:rPr>
        <w:t xml:space="preserve">expertise technologique (soutenu par le fait que vous soyez un des membres des décideurs du digital) </w:t>
      </w:r>
    </w:p>
    <w:p w:rsidR="00A978E0" w:rsidRPr="00BE379A" w:rsidRDefault="00A978E0" w:rsidP="00A978E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E379A">
        <w:rPr>
          <w:rFonts w:ascii="Verdana" w:hAnsi="Verdana"/>
          <w:sz w:val="20"/>
          <w:szCs w:val="20"/>
        </w:rPr>
        <w:t xml:space="preserve">votre travail sur-mesure, adaptée à la personne pour proposer des contacts utiles. </w:t>
      </w:r>
      <w:r w:rsidRPr="00BE379A">
        <w:rPr>
          <w:rFonts w:ascii="Verdana" w:hAnsi="Verdana"/>
          <w:sz w:val="20"/>
          <w:szCs w:val="20"/>
        </w:rPr>
        <w:br/>
        <w:t xml:space="preserve">98% des entretiens de recrutement se font via </w:t>
      </w:r>
      <w:proofErr w:type="spellStart"/>
      <w:r w:rsidRPr="00BE379A">
        <w:rPr>
          <w:rFonts w:ascii="Verdana" w:hAnsi="Verdana"/>
          <w:sz w:val="20"/>
          <w:szCs w:val="20"/>
        </w:rPr>
        <w:t>skype</w:t>
      </w:r>
      <w:proofErr w:type="spellEnd"/>
      <w:r w:rsidRPr="00BE379A">
        <w:rPr>
          <w:rFonts w:ascii="Verdana" w:hAnsi="Verdana"/>
          <w:sz w:val="20"/>
          <w:szCs w:val="20"/>
        </w:rPr>
        <w:t xml:space="preserve"> et la vidéoconférence </w:t>
      </w:r>
      <w:r w:rsidRPr="00BE379A">
        <w:rPr>
          <w:rFonts w:ascii="Verdana" w:hAnsi="Verdana"/>
          <w:sz w:val="20"/>
          <w:szCs w:val="20"/>
        </w:rPr>
        <w:sym w:font="Wingdings" w:char="F0E8"/>
      </w:r>
      <w:r w:rsidRPr="00BE379A">
        <w:rPr>
          <w:rFonts w:ascii="Verdana" w:hAnsi="Verdana"/>
          <w:sz w:val="20"/>
          <w:szCs w:val="20"/>
        </w:rPr>
        <w:t xml:space="preserve"> Gain de temps</w:t>
      </w:r>
    </w:p>
    <w:p w:rsidR="00A978E0" w:rsidRDefault="00A978E0" w:rsidP="00A978E0">
      <w:pPr>
        <w:rPr>
          <w:szCs w:val="20"/>
        </w:rPr>
      </w:pPr>
      <w:r w:rsidRPr="00BE379A">
        <w:rPr>
          <w:szCs w:val="20"/>
        </w:rPr>
        <w:t>Etre plus visible sur Lille et sur Paris</w:t>
      </w:r>
    </w:p>
    <w:p w:rsidR="00A978E0" w:rsidRPr="00BE379A" w:rsidRDefault="00A978E0" w:rsidP="00A978E0">
      <w:pPr>
        <w:rPr>
          <w:szCs w:val="20"/>
        </w:rPr>
      </w:pPr>
      <w:r>
        <w:rPr>
          <w:szCs w:val="20"/>
        </w:rPr>
        <w:t>Vous souhaitez que votre site Internet soit livré pour le mois de septembre 2014.</w:t>
      </w:r>
    </w:p>
    <w:p w:rsidR="00A978E0" w:rsidRPr="00BE379A" w:rsidRDefault="00A978E0" w:rsidP="00A978E0">
      <w:pPr>
        <w:rPr>
          <w:szCs w:val="20"/>
        </w:rPr>
      </w:pPr>
    </w:p>
    <w:p w:rsidR="00A978E0" w:rsidRPr="00E4230C" w:rsidRDefault="00A978E0" w:rsidP="00A978E0">
      <w:pPr>
        <w:pStyle w:val="Paragraphedeliste"/>
        <w:numPr>
          <w:ilvl w:val="0"/>
          <w:numId w:val="3"/>
        </w:numPr>
        <w:ind w:left="284" w:hanging="284"/>
        <w:rPr>
          <w:rFonts w:ascii="Verdana" w:hAnsi="Verdana"/>
          <w:sz w:val="20"/>
          <w:szCs w:val="20"/>
        </w:rPr>
      </w:pPr>
      <w:r w:rsidRPr="00E4230C">
        <w:rPr>
          <w:rFonts w:ascii="Verdana" w:hAnsi="Verdana"/>
          <w:b/>
          <w:color w:val="E25046"/>
          <w:sz w:val="20"/>
          <w:szCs w:val="20"/>
        </w:rPr>
        <w:t>Graphisme du site :</w:t>
      </w:r>
    </w:p>
    <w:p w:rsidR="00A978E0" w:rsidRPr="00E4230C" w:rsidRDefault="00A978E0" w:rsidP="00A978E0">
      <w:pPr>
        <w:pStyle w:val="Paragraphedeliste"/>
        <w:numPr>
          <w:ilvl w:val="0"/>
          <w:numId w:val="4"/>
        </w:numPr>
        <w:rPr>
          <w:szCs w:val="20"/>
        </w:rPr>
      </w:pPr>
      <w:r>
        <w:rPr>
          <w:rFonts w:ascii="Verdana" w:hAnsi="Verdana"/>
          <w:sz w:val="20"/>
          <w:szCs w:val="20"/>
        </w:rPr>
        <w:t xml:space="preserve">Cible : </w:t>
      </w:r>
      <w:r w:rsidRPr="00E4230C">
        <w:rPr>
          <w:rFonts w:ascii="Verdana" w:hAnsi="Verdana"/>
          <w:sz w:val="20"/>
          <w:szCs w:val="20"/>
        </w:rPr>
        <w:t xml:space="preserve">Votre site Internet se veut avant tout </w:t>
      </w:r>
      <w:proofErr w:type="spellStart"/>
      <w:r w:rsidRPr="00E4230C">
        <w:rPr>
          <w:rFonts w:ascii="Verdana" w:hAnsi="Verdana"/>
          <w:sz w:val="20"/>
          <w:szCs w:val="20"/>
        </w:rPr>
        <w:t>BtoB</w:t>
      </w:r>
      <w:proofErr w:type="spellEnd"/>
    </w:p>
    <w:p w:rsidR="00A978E0" w:rsidRDefault="00A978E0" w:rsidP="00A978E0">
      <w:pPr>
        <w:pStyle w:val="Paragraphedeliste"/>
        <w:numPr>
          <w:ilvl w:val="0"/>
          <w:numId w:val="4"/>
        </w:numPr>
        <w:rPr>
          <w:szCs w:val="20"/>
        </w:rPr>
      </w:pPr>
      <w:r>
        <w:rPr>
          <w:rFonts w:ascii="Verdana" w:hAnsi="Verdana"/>
          <w:sz w:val="20"/>
          <w:szCs w:val="20"/>
        </w:rPr>
        <w:t xml:space="preserve">Rendu : </w:t>
      </w:r>
      <w:r w:rsidRPr="00E4230C">
        <w:rPr>
          <w:szCs w:val="20"/>
        </w:rPr>
        <w:t>Vous souhaitez un site sobre, fonctionnel et rassurant. Il doit être différent des sites de votre secteur avec une image un peu décalée qui sera à déterminer (piste envisagée : quelques touches sous forme de bande dessinée)</w:t>
      </w:r>
    </w:p>
    <w:p w:rsidR="00A978E0" w:rsidRPr="00E4230C" w:rsidRDefault="00A978E0" w:rsidP="00A978E0">
      <w:pPr>
        <w:pStyle w:val="Paragraphedeliste"/>
        <w:numPr>
          <w:ilvl w:val="0"/>
          <w:numId w:val="4"/>
        </w:numPr>
        <w:rPr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E4230C">
        <w:rPr>
          <w:rFonts w:ascii="Verdana" w:hAnsi="Verdana"/>
          <w:sz w:val="20"/>
          <w:szCs w:val="20"/>
        </w:rPr>
        <w:t>ouleurs : gris, blanc et turquoise en adéquation avec votre carte de visite.</w:t>
      </w:r>
      <w:r w:rsidRPr="00E4230C">
        <w:rPr>
          <w:rFonts w:ascii="Verdana" w:hAnsi="Verdana"/>
          <w:sz w:val="20"/>
          <w:szCs w:val="20"/>
        </w:rPr>
        <w:br/>
        <w:t>Le logo et la base line sont déjà définis et exploités sur vos différents supports.</w:t>
      </w:r>
    </w:p>
    <w:p w:rsidR="00A978E0" w:rsidRDefault="00A978E0" w:rsidP="00A978E0"/>
    <w:p w:rsidR="00A978E0" w:rsidRDefault="00A978E0" w:rsidP="00A978E0">
      <w:pPr>
        <w:rPr>
          <w:b/>
        </w:rPr>
      </w:pPr>
      <w:r>
        <w:rPr>
          <w:b/>
        </w:rPr>
        <w:br w:type="page"/>
      </w:r>
    </w:p>
    <w:p w:rsidR="00A978E0" w:rsidRPr="00E4230C" w:rsidRDefault="00A978E0" w:rsidP="00A978E0">
      <w:pPr>
        <w:pStyle w:val="Paragraphedeliste"/>
        <w:numPr>
          <w:ilvl w:val="0"/>
          <w:numId w:val="3"/>
        </w:numPr>
        <w:ind w:left="284" w:hanging="284"/>
        <w:rPr>
          <w:rFonts w:ascii="Verdana" w:hAnsi="Verdana"/>
          <w:b/>
          <w:color w:val="E25046"/>
          <w:sz w:val="20"/>
          <w:szCs w:val="20"/>
        </w:rPr>
      </w:pPr>
      <w:r w:rsidRPr="00E4230C">
        <w:rPr>
          <w:rFonts w:ascii="Verdana" w:hAnsi="Verdana"/>
          <w:b/>
          <w:color w:val="E25046"/>
          <w:sz w:val="20"/>
          <w:szCs w:val="20"/>
        </w:rPr>
        <w:lastRenderedPageBreak/>
        <w:t>Les rubriques :</w:t>
      </w:r>
      <w:r>
        <w:rPr>
          <w:rFonts w:ascii="Verdana" w:hAnsi="Verdana"/>
          <w:b/>
          <w:color w:val="E25046"/>
          <w:sz w:val="20"/>
          <w:szCs w:val="20"/>
        </w:rPr>
        <w:br/>
      </w:r>
    </w:p>
    <w:p w:rsidR="00A978E0" w:rsidRPr="00E15C66" w:rsidRDefault="00A978E0" w:rsidP="00A978E0">
      <w:pPr>
        <w:pStyle w:val="Paragraphedeliste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E15C66">
        <w:rPr>
          <w:rFonts w:ascii="Verdana" w:hAnsi="Verdana"/>
          <w:sz w:val="20"/>
          <w:szCs w:val="20"/>
        </w:rPr>
        <w:t>Accueil</w:t>
      </w:r>
    </w:p>
    <w:p w:rsidR="00A978E0" w:rsidRPr="00E15C66" w:rsidRDefault="00A978E0" w:rsidP="00A978E0">
      <w:pPr>
        <w:pStyle w:val="Paragraphedeliste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E15C66">
        <w:rPr>
          <w:rFonts w:ascii="Verdana" w:hAnsi="Verdana"/>
          <w:sz w:val="20"/>
          <w:szCs w:val="20"/>
        </w:rPr>
        <w:t xml:space="preserve">Qui </w:t>
      </w:r>
      <w:proofErr w:type="gramStart"/>
      <w:r w:rsidRPr="00E15C66">
        <w:rPr>
          <w:rFonts w:ascii="Verdana" w:hAnsi="Verdana"/>
          <w:sz w:val="20"/>
          <w:szCs w:val="20"/>
        </w:rPr>
        <w:t>sommes-</w:t>
      </w:r>
      <w:proofErr w:type="gramEnd"/>
      <w:r w:rsidRPr="00E15C66">
        <w:rPr>
          <w:rFonts w:ascii="Verdana" w:hAnsi="Verdana"/>
          <w:sz w:val="20"/>
          <w:szCs w:val="20"/>
        </w:rPr>
        <w:t>nous ? Le groupe</w:t>
      </w:r>
    </w:p>
    <w:p w:rsidR="00A978E0" w:rsidRPr="00E15C66" w:rsidRDefault="00A978E0" w:rsidP="00A978E0">
      <w:pPr>
        <w:pStyle w:val="Paragraphedeliste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E15C66">
        <w:rPr>
          <w:rFonts w:ascii="Verdana" w:hAnsi="Verdana"/>
          <w:sz w:val="20"/>
          <w:szCs w:val="20"/>
        </w:rPr>
        <w:t xml:space="preserve">Vos prestations : </w:t>
      </w:r>
    </w:p>
    <w:p w:rsidR="00A978E0" w:rsidRPr="00E15C66" w:rsidRDefault="00A978E0" w:rsidP="00A978E0">
      <w:pPr>
        <w:pStyle w:val="Paragraphedeliste"/>
        <w:numPr>
          <w:ilvl w:val="1"/>
          <w:numId w:val="5"/>
        </w:numPr>
        <w:rPr>
          <w:rFonts w:ascii="Verdana" w:hAnsi="Verdana"/>
          <w:sz w:val="20"/>
          <w:szCs w:val="20"/>
        </w:rPr>
      </w:pPr>
      <w:proofErr w:type="spellStart"/>
      <w:r w:rsidRPr="00E15C66">
        <w:rPr>
          <w:rFonts w:ascii="Verdana" w:hAnsi="Verdana"/>
          <w:b/>
          <w:sz w:val="20"/>
          <w:szCs w:val="20"/>
        </w:rPr>
        <w:t>sourcing</w:t>
      </w:r>
      <w:proofErr w:type="spellEnd"/>
      <w:r w:rsidRPr="00E15C66">
        <w:rPr>
          <w:rFonts w:ascii="Verdana" w:hAnsi="Verdana"/>
          <w:sz w:val="20"/>
          <w:szCs w:val="20"/>
        </w:rPr>
        <w:t xml:space="preserve"> devant répondre à la question pourquoi nous pour présenter votre antériorité dans ce domaine et l’influence que vous avez eu dans l’émergence de cette façon de travailler</w:t>
      </w:r>
    </w:p>
    <w:p w:rsidR="00A978E0" w:rsidRPr="00E15C66" w:rsidRDefault="00A978E0" w:rsidP="00A978E0">
      <w:pPr>
        <w:pStyle w:val="Paragraphedeliste"/>
        <w:numPr>
          <w:ilvl w:val="1"/>
          <w:numId w:val="5"/>
        </w:numPr>
        <w:rPr>
          <w:rFonts w:ascii="Verdana" w:hAnsi="Verdana"/>
          <w:sz w:val="20"/>
          <w:szCs w:val="20"/>
        </w:rPr>
      </w:pPr>
      <w:r w:rsidRPr="00E15C66">
        <w:rPr>
          <w:rFonts w:ascii="Verdana" w:hAnsi="Verdana"/>
          <w:b/>
          <w:sz w:val="20"/>
          <w:szCs w:val="20"/>
        </w:rPr>
        <w:t>approche directe</w:t>
      </w:r>
      <w:r w:rsidRPr="00E15C66">
        <w:rPr>
          <w:rFonts w:ascii="Verdana" w:hAnsi="Verdana"/>
          <w:sz w:val="20"/>
          <w:szCs w:val="20"/>
        </w:rPr>
        <w:t xml:space="preserve"> </w:t>
      </w:r>
    </w:p>
    <w:p w:rsidR="00A978E0" w:rsidRPr="00E15C66" w:rsidRDefault="00A978E0" w:rsidP="00A978E0">
      <w:pPr>
        <w:pStyle w:val="Paragraphedeliste"/>
        <w:numPr>
          <w:ilvl w:val="1"/>
          <w:numId w:val="5"/>
        </w:numPr>
        <w:rPr>
          <w:rFonts w:ascii="Verdana" w:hAnsi="Verdana"/>
          <w:sz w:val="20"/>
          <w:szCs w:val="20"/>
        </w:rPr>
      </w:pPr>
      <w:r w:rsidRPr="00E15C66">
        <w:rPr>
          <w:rFonts w:ascii="Verdana" w:hAnsi="Verdana"/>
          <w:sz w:val="20"/>
          <w:szCs w:val="20"/>
        </w:rPr>
        <w:t>implantation d’entreprises</w:t>
      </w:r>
    </w:p>
    <w:p w:rsidR="00A978E0" w:rsidRPr="00E15C66" w:rsidRDefault="00A978E0" w:rsidP="00A978E0">
      <w:pPr>
        <w:pStyle w:val="Paragraphedeliste"/>
        <w:numPr>
          <w:ilvl w:val="1"/>
          <w:numId w:val="5"/>
        </w:numPr>
        <w:rPr>
          <w:rFonts w:ascii="Verdana" w:hAnsi="Verdana"/>
          <w:sz w:val="20"/>
          <w:szCs w:val="20"/>
        </w:rPr>
      </w:pPr>
      <w:r w:rsidRPr="00E15C66">
        <w:rPr>
          <w:rFonts w:ascii="Verdana" w:hAnsi="Verdana"/>
          <w:sz w:val="20"/>
          <w:szCs w:val="20"/>
        </w:rPr>
        <w:t>coaching et training (5 à 6 formations)</w:t>
      </w:r>
    </w:p>
    <w:p w:rsidR="00A978E0" w:rsidRPr="00E15C66" w:rsidRDefault="00A978E0" w:rsidP="00A978E0">
      <w:pPr>
        <w:pStyle w:val="Paragraphedeliste"/>
        <w:numPr>
          <w:ilvl w:val="1"/>
          <w:numId w:val="5"/>
        </w:numPr>
        <w:rPr>
          <w:rFonts w:ascii="Verdana" w:hAnsi="Verdana"/>
          <w:sz w:val="20"/>
          <w:szCs w:val="20"/>
        </w:rPr>
      </w:pPr>
      <w:r w:rsidRPr="00E15C66">
        <w:rPr>
          <w:rFonts w:ascii="Verdana" w:hAnsi="Verdana"/>
          <w:sz w:val="20"/>
          <w:szCs w:val="20"/>
        </w:rPr>
        <w:t>canaux digitaux</w:t>
      </w:r>
    </w:p>
    <w:p w:rsidR="00A978E0" w:rsidRPr="00E15C66" w:rsidRDefault="00A978E0" w:rsidP="00A978E0">
      <w:pPr>
        <w:pStyle w:val="Paragraphedeliste"/>
        <w:numPr>
          <w:ilvl w:val="0"/>
          <w:numId w:val="6"/>
        </w:numPr>
        <w:ind w:left="709"/>
        <w:rPr>
          <w:rFonts w:ascii="Verdana" w:hAnsi="Verdana"/>
          <w:sz w:val="20"/>
          <w:szCs w:val="20"/>
        </w:rPr>
      </w:pPr>
      <w:r w:rsidRPr="00E15C66">
        <w:rPr>
          <w:rFonts w:ascii="Verdana" w:hAnsi="Verdana"/>
          <w:sz w:val="20"/>
          <w:szCs w:val="20"/>
        </w:rPr>
        <w:t xml:space="preserve">Témoignages </w:t>
      </w:r>
    </w:p>
    <w:p w:rsidR="00A978E0" w:rsidRPr="00E15C66" w:rsidRDefault="00A978E0" w:rsidP="00A978E0">
      <w:pPr>
        <w:pStyle w:val="Paragraphedeliste"/>
        <w:numPr>
          <w:ilvl w:val="0"/>
          <w:numId w:val="6"/>
        </w:numPr>
        <w:ind w:left="709"/>
        <w:rPr>
          <w:rFonts w:ascii="Verdana" w:hAnsi="Verdana"/>
          <w:sz w:val="20"/>
          <w:szCs w:val="20"/>
        </w:rPr>
      </w:pPr>
      <w:r w:rsidRPr="00E15C66">
        <w:rPr>
          <w:rFonts w:ascii="Verdana" w:hAnsi="Verdana"/>
          <w:sz w:val="20"/>
          <w:szCs w:val="20"/>
        </w:rPr>
        <w:t>Actualités (diffusion de vos propres actualités, relais d’information par curation dans votre domaine d’activité) – Les actualités pourront être présentées sous forme de blog à définir suivants les thèmes à aborder.</w:t>
      </w:r>
    </w:p>
    <w:p w:rsidR="00A978E0" w:rsidRPr="00E15C66" w:rsidRDefault="00A978E0" w:rsidP="00A978E0">
      <w:pPr>
        <w:pStyle w:val="Paragraphedeliste"/>
        <w:numPr>
          <w:ilvl w:val="0"/>
          <w:numId w:val="6"/>
        </w:numPr>
        <w:ind w:left="709"/>
        <w:rPr>
          <w:rFonts w:ascii="Verdana" w:hAnsi="Verdana"/>
          <w:sz w:val="20"/>
          <w:szCs w:val="20"/>
        </w:rPr>
      </w:pPr>
      <w:r w:rsidRPr="00E15C66">
        <w:rPr>
          <w:rFonts w:ascii="Verdana" w:hAnsi="Verdana"/>
          <w:sz w:val="20"/>
          <w:szCs w:val="20"/>
        </w:rPr>
        <w:t>Newsletter</w:t>
      </w:r>
    </w:p>
    <w:p w:rsidR="00A978E0" w:rsidRPr="00E15C66" w:rsidRDefault="00A978E0" w:rsidP="00A978E0">
      <w:pPr>
        <w:pStyle w:val="Paragraphedeliste"/>
        <w:numPr>
          <w:ilvl w:val="0"/>
          <w:numId w:val="6"/>
        </w:numPr>
        <w:ind w:left="709"/>
        <w:rPr>
          <w:rFonts w:ascii="Verdana" w:hAnsi="Verdana"/>
          <w:sz w:val="20"/>
          <w:szCs w:val="20"/>
        </w:rPr>
      </w:pPr>
      <w:r w:rsidRPr="00E15C66">
        <w:rPr>
          <w:rFonts w:ascii="Verdana" w:hAnsi="Verdana"/>
          <w:sz w:val="20"/>
          <w:szCs w:val="20"/>
        </w:rPr>
        <w:t>Contact</w:t>
      </w:r>
    </w:p>
    <w:p w:rsidR="00A978E0" w:rsidRPr="00E15C66" w:rsidRDefault="00A978E0" w:rsidP="00A978E0">
      <w:pPr>
        <w:rPr>
          <w:szCs w:val="20"/>
        </w:rPr>
      </w:pPr>
      <w:r w:rsidRPr="00E15C66">
        <w:rPr>
          <w:szCs w:val="20"/>
        </w:rPr>
        <w:t xml:space="preserve">Intégrer à votre site Internet votre </w:t>
      </w:r>
      <w:r w:rsidRPr="00E15C66">
        <w:rPr>
          <w:b/>
          <w:szCs w:val="20"/>
        </w:rPr>
        <w:t>outil de gestion de candidature</w:t>
      </w:r>
      <w:r w:rsidRPr="00E15C66">
        <w:rPr>
          <w:szCs w:val="20"/>
        </w:rPr>
        <w:t xml:space="preserve"> : </w:t>
      </w:r>
      <w:hyperlink r:id="rId6" w:history="1">
        <w:r w:rsidRPr="00E15C66">
          <w:rPr>
            <w:rStyle w:val="Lienhypertexte"/>
            <w:szCs w:val="20"/>
          </w:rPr>
          <w:t>http://econsultingrh.accelerh.fr/</w:t>
        </w:r>
      </w:hyperlink>
    </w:p>
    <w:p w:rsidR="00A978E0" w:rsidRPr="00E15C66" w:rsidRDefault="00A978E0" w:rsidP="00A978E0">
      <w:pPr>
        <w:rPr>
          <w:szCs w:val="20"/>
        </w:rPr>
      </w:pPr>
      <w:r w:rsidRPr="00E15C66">
        <w:rPr>
          <w:szCs w:val="20"/>
        </w:rPr>
        <w:t xml:space="preserve">Vos concurrents : </w:t>
      </w:r>
    </w:p>
    <w:p w:rsidR="00A978E0" w:rsidRPr="00E15C66" w:rsidRDefault="00A978E0" w:rsidP="00A978E0">
      <w:pPr>
        <w:tabs>
          <w:tab w:val="left" w:pos="3969"/>
        </w:tabs>
        <w:rPr>
          <w:szCs w:val="20"/>
        </w:rPr>
      </w:pPr>
      <w:hyperlink r:id="rId7" w:history="1">
        <w:r w:rsidRPr="00E15C66">
          <w:rPr>
            <w:rStyle w:val="Lienhypertexte"/>
            <w:szCs w:val="20"/>
          </w:rPr>
          <w:t>http://www.opensourcing.fr/</w:t>
        </w:r>
      </w:hyperlink>
      <w:r w:rsidRPr="00E15C66">
        <w:rPr>
          <w:szCs w:val="20"/>
        </w:rPr>
        <w:t xml:space="preserve"> </w:t>
      </w:r>
      <w:r w:rsidRPr="00E15C66">
        <w:rPr>
          <w:szCs w:val="20"/>
        </w:rPr>
        <w:tab/>
        <w:t>Concurrent ayant récupéré votre base de travail</w:t>
      </w:r>
      <w:r w:rsidRPr="00E15C66">
        <w:rPr>
          <w:szCs w:val="20"/>
        </w:rPr>
        <w:br/>
      </w:r>
      <w:hyperlink r:id="rId8" w:history="1">
        <w:r w:rsidRPr="00E15C66">
          <w:rPr>
            <w:rStyle w:val="Lienhypertexte"/>
            <w:szCs w:val="20"/>
          </w:rPr>
          <w:t>http://www.selexens.com/</w:t>
        </w:r>
      </w:hyperlink>
      <w:r w:rsidRPr="00E15C66">
        <w:rPr>
          <w:szCs w:val="20"/>
        </w:rPr>
        <w:t xml:space="preserve"> </w:t>
      </w:r>
    </w:p>
    <w:p w:rsidR="00A978E0" w:rsidRPr="00E15C66" w:rsidRDefault="00A978E0" w:rsidP="00A978E0">
      <w:pPr>
        <w:rPr>
          <w:szCs w:val="20"/>
        </w:rPr>
      </w:pPr>
      <w:hyperlink r:id="rId9" w:history="1">
        <w:r w:rsidRPr="00E15C66">
          <w:rPr>
            <w:rStyle w:val="Lienhypertexte"/>
            <w:szCs w:val="20"/>
          </w:rPr>
          <w:t>http://www.rhperformances.fr/</w:t>
        </w:r>
      </w:hyperlink>
      <w:r w:rsidRPr="00E15C66">
        <w:rPr>
          <w:szCs w:val="20"/>
        </w:rPr>
        <w:t xml:space="preserve"> </w:t>
      </w:r>
    </w:p>
    <w:p w:rsidR="00A978E0" w:rsidRDefault="00A978E0" w:rsidP="00A978E0"/>
    <w:p w:rsidR="00F51EE3" w:rsidRDefault="00F51EE3"/>
    <w:sectPr w:rsidR="00F51EE3" w:rsidSect="004232A3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F354E"/>
    <w:multiLevelType w:val="hybridMultilevel"/>
    <w:tmpl w:val="9DBC9B80"/>
    <w:lvl w:ilvl="0" w:tplc="075E16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B6596"/>
    <w:multiLevelType w:val="hybridMultilevel"/>
    <w:tmpl w:val="99B8D3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439FF"/>
    <w:multiLevelType w:val="hybridMultilevel"/>
    <w:tmpl w:val="3BE2CE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E1A27"/>
    <w:multiLevelType w:val="hybridMultilevel"/>
    <w:tmpl w:val="F848A4B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A978E0"/>
    <w:rsid w:val="00A34681"/>
    <w:rsid w:val="00A41E3A"/>
    <w:rsid w:val="00A978E0"/>
    <w:rsid w:val="00F5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8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78E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978E0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exen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sourcing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sultingrh.accelerh.f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-consultingrh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hperformanc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2014-06-04T08:48:00Z</dcterms:created>
  <dcterms:modified xsi:type="dcterms:W3CDTF">2014-06-04T10:34:00Z</dcterms:modified>
</cp:coreProperties>
</file>