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7B" w:rsidRPr="00CB6FA3" w:rsidRDefault="00A1217B" w:rsidP="00A1217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217B" w:rsidRDefault="00A1217B" w:rsidP="00A1217B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A1217B" w:rsidRPr="00DB7774" w:rsidRDefault="00A1217B" w:rsidP="00A1217B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55DE7" w:rsidRPr="00555DE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1217B" w:rsidRDefault="00A1217B" w:rsidP="00A1217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CB159B">
        <w:rPr>
          <w:rFonts w:ascii="Verdana" w:hAnsi="Verdana"/>
          <w:b/>
          <w:sz w:val="20"/>
          <w:szCs w:val="20"/>
        </w:rPr>
        <w:br/>
      </w:r>
      <w:r w:rsidRPr="00CB159B"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Tardy</w:t>
      </w:r>
      <w:proofErr w:type="spellEnd"/>
      <w:r>
        <w:rPr>
          <w:rFonts w:ascii="Verdana" w:hAnsi="Verdana"/>
          <w:b/>
          <w:sz w:val="20"/>
          <w:szCs w:val="20"/>
        </w:rPr>
        <w:t xml:space="preserve"> SAS</w:t>
      </w:r>
    </w:p>
    <w:p w:rsidR="00A1217B" w:rsidRDefault="00A1217B" w:rsidP="00A1217B">
      <w:pPr>
        <w:tabs>
          <w:tab w:val="left" w:pos="4678"/>
        </w:tabs>
        <w:rPr>
          <w:rFonts w:ascii="Verdana" w:hAnsi="Verdana"/>
          <w:sz w:val="18"/>
          <w:szCs w:val="18"/>
        </w:rPr>
      </w:pPr>
      <w:r w:rsidRPr="002B6FF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409, Rue du Canal</w:t>
      </w:r>
      <w:r w:rsidRPr="002B6FF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8"/>
          <w:szCs w:val="18"/>
        </w:rPr>
        <w:tab/>
        <w:t>42320 La Grande Croix</w:t>
      </w:r>
    </w:p>
    <w:p w:rsidR="00CB159B" w:rsidRDefault="00A1217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A1217B" w:rsidRDefault="00A1217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02/07/2015</w:t>
      </w:r>
      <w:r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 w:rsidR="00CB159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-43</w:t>
      </w:r>
    </w:p>
    <w:tbl>
      <w:tblPr>
        <w:tblW w:w="10065" w:type="dxa"/>
        <w:tblInd w:w="1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615"/>
        <w:gridCol w:w="4465"/>
        <w:gridCol w:w="1985"/>
      </w:tblGrid>
      <w:tr w:rsidR="00A1217B" w:rsidRPr="0098470A" w:rsidTr="00DF412C">
        <w:trPr>
          <w:trHeight w:val="495"/>
        </w:trPr>
        <w:tc>
          <w:tcPr>
            <w:tcW w:w="8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A1217B" w:rsidRPr="0098470A" w:rsidRDefault="00A1217B" w:rsidP="00DF4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A1217B" w:rsidRPr="005D4348" w:rsidRDefault="00A1217B" w:rsidP="00DF4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98470A" w:rsidRDefault="00A1217B" w:rsidP="00DF412C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Reconduction d’un an de la prestation de référencement du site Internet en anglais :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7B3ECE" w:rsidRDefault="00A1217B" w:rsidP="00DF412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1 87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0.00 €</w:t>
            </w: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5D4348" w:rsidRDefault="00A1217B" w:rsidP="00DF412C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Avec maintien des conditions contractuelles précédentes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98470A" w:rsidRDefault="00A1217B" w:rsidP="00DF412C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5D4348" w:rsidRDefault="00A1217B" w:rsidP="00DF412C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98470A" w:rsidRDefault="00A1217B" w:rsidP="00DF412C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217B" w:rsidRPr="0098470A" w:rsidTr="00DF412C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381362" w:rsidRDefault="00A1217B" w:rsidP="00DF412C">
            <w:pPr>
              <w:spacing w:after="0" w:line="240" w:lineRule="auto"/>
              <w:ind w:firstLineChars="42" w:firstLine="84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Mise à jour de votre site internet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1217B" w:rsidRPr="00381362" w:rsidRDefault="00A1217B" w:rsidP="00DF412C">
            <w:pPr>
              <w:tabs>
                <w:tab w:val="right" w:pos="1644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53</w:t>
            </w:r>
            <w:r w:rsidRPr="0038136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0.00 €</w:t>
            </w:r>
          </w:p>
        </w:tc>
      </w:tr>
      <w:tr w:rsidR="00A1217B" w:rsidRPr="0098470A" w:rsidTr="00DF412C">
        <w:trPr>
          <w:trHeight w:val="17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A1217B" w:rsidRPr="007B4212" w:rsidRDefault="00A1217B" w:rsidP="00DF412C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A1217B" w:rsidRPr="00FB3FD5" w:rsidRDefault="00A1217B" w:rsidP="00DF412C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217B" w:rsidRPr="0098470A" w:rsidTr="00DF412C">
        <w:trPr>
          <w:trHeight w:val="436"/>
        </w:trPr>
        <w:tc>
          <w:tcPr>
            <w:tcW w:w="361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A1217B" w:rsidRPr="00FB3FD5" w:rsidRDefault="00A1217B" w:rsidP="00DF412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2 400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A1217B" w:rsidRPr="0098470A" w:rsidTr="00DF412C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A1217B" w:rsidRDefault="00A1217B" w:rsidP="00DF412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TVA 20 %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A1217B" w:rsidRDefault="00A1217B" w:rsidP="00DF412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480.00 €</w:t>
            </w:r>
          </w:p>
        </w:tc>
      </w:tr>
      <w:tr w:rsidR="00A1217B" w:rsidRPr="0098470A" w:rsidTr="00DF412C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17B" w:rsidRPr="00FB3FD5" w:rsidRDefault="00A1217B" w:rsidP="00DF412C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A1217B" w:rsidRDefault="00A1217B" w:rsidP="00DF412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 à payer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A1217B" w:rsidRDefault="00A1217B" w:rsidP="00DF412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2 880.00 €</w:t>
            </w:r>
          </w:p>
        </w:tc>
      </w:tr>
    </w:tbl>
    <w:p w:rsidR="00CB159B" w:rsidRDefault="00A1217B" w:rsidP="00A1217B">
      <w:pPr>
        <w:tabs>
          <w:tab w:val="left" w:pos="411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</w:p>
    <w:p w:rsidR="00A1217B" w:rsidRDefault="00A1217B" w:rsidP="00A1217B">
      <w:pPr>
        <w:tabs>
          <w:tab w:val="left" w:pos="411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Echéancier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75"/>
        <w:gridCol w:w="567"/>
        <w:gridCol w:w="4975"/>
      </w:tblGrid>
      <w:tr w:rsidR="00A1217B" w:rsidTr="00DF412C">
        <w:tc>
          <w:tcPr>
            <w:tcW w:w="4862" w:type="dxa"/>
          </w:tcPr>
          <w:tbl>
            <w:tblPr>
              <w:tblStyle w:val="Grilledutableau"/>
              <w:tblW w:w="474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/>
            </w:tblPr>
            <w:tblGrid>
              <w:gridCol w:w="1489"/>
              <w:gridCol w:w="1667"/>
              <w:gridCol w:w="1593"/>
            </w:tblGrid>
            <w:tr w:rsidR="00A1217B" w:rsidTr="00DF412C">
              <w:tc>
                <w:tcPr>
                  <w:tcW w:w="1489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Juin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CB159B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Juillet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CB159B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Août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CB159B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Septembre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CB159B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Octobre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CB159B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Novembre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CB159B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</w:tbl>
          <w:p w:rsidR="00A1217B" w:rsidRDefault="00A1217B" w:rsidP="00DF412C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A1217B" w:rsidRDefault="00A1217B" w:rsidP="00DF412C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4819" w:type="dxa"/>
          </w:tcPr>
          <w:tbl>
            <w:tblPr>
              <w:tblStyle w:val="Grilledutableau"/>
              <w:tblW w:w="474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/>
            </w:tblPr>
            <w:tblGrid>
              <w:gridCol w:w="1489"/>
              <w:gridCol w:w="1667"/>
              <w:gridCol w:w="1593"/>
            </w:tblGrid>
            <w:tr w:rsidR="00A1217B" w:rsidTr="00DF412C">
              <w:tc>
                <w:tcPr>
                  <w:tcW w:w="1489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A1217B" w:rsidRDefault="00A1217B" w:rsidP="00DF412C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Décembre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DF412C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Janvier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DF412C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Février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DF412C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Mars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DF412C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Avril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DF412C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  <w:tr w:rsidR="00A1217B" w:rsidTr="00DF412C">
              <w:tc>
                <w:tcPr>
                  <w:tcW w:w="1489" w:type="dxa"/>
                </w:tcPr>
                <w:p w:rsidR="00A1217B" w:rsidRPr="00CB159B" w:rsidRDefault="00A1217B" w:rsidP="00DF412C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Mai</w:t>
                  </w:r>
                </w:p>
              </w:tc>
              <w:tc>
                <w:tcPr>
                  <w:tcW w:w="1667" w:type="dxa"/>
                </w:tcPr>
                <w:p w:rsidR="00A1217B" w:rsidRPr="00CB159B" w:rsidRDefault="00A1217B" w:rsidP="00DF412C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200.00 €</w:t>
                  </w:r>
                </w:p>
              </w:tc>
              <w:tc>
                <w:tcPr>
                  <w:tcW w:w="1593" w:type="dxa"/>
                </w:tcPr>
                <w:p w:rsidR="00A1217B" w:rsidRPr="00CB159B" w:rsidRDefault="00A1217B" w:rsidP="00DF412C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240.00 €</w:t>
                  </w:r>
                </w:p>
              </w:tc>
            </w:tr>
          </w:tbl>
          <w:p w:rsidR="00A1217B" w:rsidRDefault="00A1217B" w:rsidP="00DF412C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</w:tr>
    </w:tbl>
    <w:p w:rsidR="00A1217B" w:rsidRDefault="00A1217B" w:rsidP="00A1217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</w:p>
    <w:p w:rsidR="00A1217B" w:rsidRDefault="00A1217B" w:rsidP="00A1217B">
      <w:pPr>
        <w:rPr>
          <w:rFonts w:ascii="Verdana" w:hAnsi="Verdana"/>
          <w:b/>
          <w:sz w:val="18"/>
          <w:szCs w:val="18"/>
        </w:rPr>
      </w:pPr>
    </w:p>
    <w:p w:rsidR="00CB159B" w:rsidRDefault="00CB159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CB159B" w:rsidRPr="00CB159B" w:rsidRDefault="00CB159B" w:rsidP="00CB159B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</w:pPr>
      <w:r w:rsidRPr="00CB159B"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  <w:lastRenderedPageBreak/>
        <w:t xml:space="preserve">Pré-requis et informations importantes sur l’exécution du projet : </w:t>
      </w:r>
    </w:p>
    <w:p w:rsidR="00CB159B" w:rsidRPr="00CB159B" w:rsidRDefault="00CB159B" w:rsidP="00CB159B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CB159B">
        <w:rPr>
          <w:rFonts w:ascii="Verdana" w:eastAsia="Calibri" w:hAnsi="Verdana" w:cs="Times New Roman"/>
          <w:sz w:val="20"/>
          <w:szCs w:val="20"/>
        </w:rPr>
        <w:t>Pour que ce projet (objet de cette offre) soit valable, nous devons :</w:t>
      </w:r>
    </w:p>
    <w:p w:rsidR="00CB159B" w:rsidRPr="00CB159B" w:rsidRDefault="00CB159B" w:rsidP="00CB159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CB159B" w:rsidRPr="00CB159B" w:rsidRDefault="00CB159B" w:rsidP="00CB159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CB159B" w:rsidRPr="00CB159B" w:rsidRDefault="00CB159B" w:rsidP="00CB159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CB159B" w:rsidRPr="00CB159B" w:rsidRDefault="00CB159B" w:rsidP="00CB159B">
      <w:pPr>
        <w:rPr>
          <w:rFonts w:ascii="Verdana" w:hAnsi="Verdana"/>
          <w:sz w:val="20"/>
          <w:szCs w:val="20"/>
        </w:rPr>
      </w:pPr>
      <w:r w:rsidRPr="00CB159B"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 w:rsidRPr="00CB159B"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 w:rsidRPr="00CB159B">
        <w:rPr>
          <w:rFonts w:ascii="Verdana" w:eastAsia="Calibri" w:hAnsi="Verdana" w:cs="Times New Roman"/>
          <w:sz w:val="20"/>
          <w:szCs w:val="20"/>
        </w:rPr>
        <w:t xml:space="preserve"> Web s’engage à ne pas modifier les pages de votre site Internet sans votre accord. </w:t>
      </w:r>
      <w:r w:rsidRPr="00CB159B">
        <w:rPr>
          <w:rFonts w:ascii="Verdana" w:hAnsi="Verdana"/>
          <w:b/>
          <w:sz w:val="20"/>
          <w:szCs w:val="20"/>
        </w:rPr>
        <w:t>Des descriptifs vous seront soumis</w:t>
      </w:r>
      <w:r w:rsidRPr="00CB159B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CB159B" w:rsidRDefault="00CB159B" w:rsidP="00A1217B">
      <w:pPr>
        <w:rPr>
          <w:rFonts w:ascii="Verdana" w:hAnsi="Verdana"/>
          <w:b/>
          <w:sz w:val="18"/>
          <w:szCs w:val="18"/>
        </w:rPr>
      </w:pPr>
    </w:p>
    <w:p w:rsidR="00CB159B" w:rsidRDefault="00CB159B" w:rsidP="00A1217B">
      <w:pPr>
        <w:rPr>
          <w:rFonts w:ascii="Verdana" w:hAnsi="Verdana"/>
          <w:b/>
          <w:sz w:val="18"/>
          <w:szCs w:val="18"/>
        </w:rPr>
        <w:sectPr w:rsidR="00CB159B" w:rsidSect="00CB159B">
          <w:footerReference w:type="default" r:id="rId8"/>
          <w:pgSz w:w="11906" w:h="16838"/>
          <w:pgMar w:top="1134" w:right="707" w:bottom="993" w:left="709" w:header="708" w:footer="708" w:gutter="0"/>
          <w:cols w:space="708"/>
          <w:docGrid w:linePitch="360"/>
        </w:sectPr>
      </w:pPr>
    </w:p>
    <w:p w:rsidR="00A1217B" w:rsidRDefault="00A1217B" w:rsidP="00A1217B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1217B" w:rsidRDefault="00A1217B" w:rsidP="00A1217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SARL </w:t>
      </w:r>
      <w:proofErr w:type="spellStart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Allizéo</w:t>
      </w:r>
      <w:proofErr w:type="spellEnd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1217B" w:rsidRDefault="00A1217B" w:rsidP="00A1217B">
      <w:pPr>
        <w:rPr>
          <w:rFonts w:ascii="Verdana" w:hAnsi="Verdana"/>
          <w:sz w:val="18"/>
          <w:szCs w:val="18"/>
        </w:rPr>
        <w:sectPr w:rsidR="00A1217B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D0059A" w:rsidRDefault="00D0059A"/>
    <w:sectPr w:rsidR="00D0059A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C5F" w:rsidRDefault="00217C5F" w:rsidP="00555DE7">
      <w:pPr>
        <w:spacing w:after="0" w:line="240" w:lineRule="auto"/>
      </w:pPr>
      <w:r>
        <w:separator/>
      </w:r>
    </w:p>
  </w:endnote>
  <w:endnote w:type="continuationSeparator" w:id="0">
    <w:p w:rsidR="00217C5F" w:rsidRDefault="00217C5F" w:rsidP="0055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32" w:rsidRPr="00045B32" w:rsidRDefault="00A1217B" w:rsidP="00045B32">
    <w:pPr>
      <w:pStyle w:val="Pieddepage"/>
      <w:jc w:val="center"/>
      <w:rPr>
        <w:color w:val="BFBFBF" w:themeColor="background1" w:themeShade="BF"/>
      </w:rPr>
    </w:pPr>
    <w:r w:rsidRPr="00045B32">
      <w:rPr>
        <w:rFonts w:ascii="Verdana" w:hAnsi="Verdana"/>
        <w:color w:val="BFBFBF" w:themeColor="background1" w:themeShade="BF"/>
        <w:sz w:val="20"/>
        <w:szCs w:val="20"/>
      </w:rPr>
      <w:t>Devis valable pendant 1 mois - Au-delà, nous consulter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C5F" w:rsidRDefault="00217C5F" w:rsidP="00555DE7">
      <w:pPr>
        <w:spacing w:after="0" w:line="240" w:lineRule="auto"/>
      </w:pPr>
      <w:r>
        <w:separator/>
      </w:r>
    </w:p>
  </w:footnote>
  <w:footnote w:type="continuationSeparator" w:id="0">
    <w:p w:rsidR="00217C5F" w:rsidRDefault="00217C5F" w:rsidP="0055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217B"/>
    <w:rsid w:val="000872EA"/>
    <w:rsid w:val="00217C5F"/>
    <w:rsid w:val="00555DE7"/>
    <w:rsid w:val="00954D25"/>
    <w:rsid w:val="00A1217B"/>
    <w:rsid w:val="00CB159B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7B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1217B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A1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2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2016-02-12T17:25:00Z</cp:lastPrinted>
  <dcterms:created xsi:type="dcterms:W3CDTF">2016-02-12T11:48:00Z</dcterms:created>
  <dcterms:modified xsi:type="dcterms:W3CDTF">2016-02-12T17:30:00Z</dcterms:modified>
</cp:coreProperties>
</file>