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543" w:rsidRPr="007A03C8" w:rsidRDefault="00EB0543">
      <w:pPr>
        <w:rPr>
          <w:rFonts w:ascii="Verdana" w:hAnsi="Verdana"/>
          <w:sz w:val="20"/>
          <w:szCs w:val="20"/>
        </w:rPr>
      </w:pPr>
      <w:r w:rsidRPr="007A03C8">
        <w:rPr>
          <w:rFonts w:ascii="Verdana" w:hAnsi="Verdana"/>
          <w:sz w:val="20"/>
          <w:szCs w:val="20"/>
        </w:rPr>
        <w:t xml:space="preserve">Mlle </w:t>
      </w:r>
      <w:proofErr w:type="spellStart"/>
      <w:r w:rsidRPr="007A03C8">
        <w:rPr>
          <w:rFonts w:ascii="Verdana" w:hAnsi="Verdana"/>
          <w:sz w:val="20"/>
          <w:szCs w:val="20"/>
        </w:rPr>
        <w:t>Aouzal</w:t>
      </w:r>
      <w:proofErr w:type="spellEnd"/>
      <w:r w:rsidRPr="007A03C8">
        <w:rPr>
          <w:rFonts w:ascii="Verdana" w:hAnsi="Verdana"/>
          <w:sz w:val="20"/>
          <w:szCs w:val="20"/>
        </w:rPr>
        <w:t xml:space="preserve"> </w:t>
      </w:r>
      <w:proofErr w:type="spellStart"/>
      <w:r w:rsidRPr="007A03C8">
        <w:rPr>
          <w:rFonts w:ascii="Verdana" w:hAnsi="Verdana"/>
          <w:sz w:val="20"/>
          <w:szCs w:val="20"/>
        </w:rPr>
        <w:t>Habiba</w:t>
      </w:r>
      <w:proofErr w:type="spellEnd"/>
      <w:r w:rsidR="00107BC2" w:rsidRPr="007A03C8">
        <w:rPr>
          <w:rFonts w:ascii="Verdana" w:hAnsi="Verdana"/>
          <w:sz w:val="20"/>
          <w:szCs w:val="20"/>
        </w:rPr>
        <w:br/>
      </w:r>
      <w:r w:rsidRPr="007A03C8">
        <w:rPr>
          <w:rFonts w:ascii="Verdana" w:hAnsi="Verdana"/>
          <w:sz w:val="20"/>
          <w:szCs w:val="20"/>
        </w:rPr>
        <w:t xml:space="preserve">134, Rue </w:t>
      </w:r>
      <w:proofErr w:type="spellStart"/>
      <w:r w:rsidRPr="007A03C8">
        <w:rPr>
          <w:rFonts w:ascii="Verdana" w:hAnsi="Verdana"/>
          <w:sz w:val="20"/>
          <w:szCs w:val="20"/>
        </w:rPr>
        <w:t>Joliot</w:t>
      </w:r>
      <w:proofErr w:type="spellEnd"/>
      <w:r w:rsidRPr="007A03C8">
        <w:rPr>
          <w:rFonts w:ascii="Verdana" w:hAnsi="Verdana"/>
          <w:sz w:val="20"/>
          <w:szCs w:val="20"/>
        </w:rPr>
        <w:t xml:space="preserve"> Curie</w:t>
      </w:r>
      <w:r w:rsidRPr="007A03C8">
        <w:rPr>
          <w:rFonts w:ascii="Verdana" w:hAnsi="Verdana"/>
          <w:sz w:val="20"/>
          <w:szCs w:val="20"/>
        </w:rPr>
        <w:br/>
        <w:t>Les Allées Cavalières</w:t>
      </w:r>
      <w:r w:rsidRPr="007A03C8">
        <w:rPr>
          <w:rFonts w:ascii="Verdana" w:hAnsi="Verdana"/>
          <w:sz w:val="20"/>
          <w:szCs w:val="20"/>
        </w:rPr>
        <w:br/>
        <w:t>69160 Tassin le Demi Lune</w:t>
      </w:r>
      <w:r w:rsidR="003E0D5A" w:rsidRPr="007A03C8">
        <w:rPr>
          <w:rFonts w:ascii="Verdana" w:hAnsi="Verdana"/>
          <w:sz w:val="20"/>
          <w:szCs w:val="20"/>
        </w:rPr>
        <w:br/>
      </w:r>
    </w:p>
    <w:p w:rsidR="00EB0543" w:rsidRPr="007A03C8" w:rsidRDefault="00EB0543" w:rsidP="00D94841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7A03C8">
        <w:rPr>
          <w:rFonts w:ascii="Verdana" w:hAnsi="Verdana"/>
          <w:sz w:val="20"/>
          <w:szCs w:val="20"/>
        </w:rPr>
        <w:tab/>
      </w:r>
      <w:r w:rsidR="007C58D1">
        <w:rPr>
          <w:rFonts w:ascii="Verdana" w:hAnsi="Verdana"/>
          <w:sz w:val="20"/>
          <w:szCs w:val="20"/>
        </w:rPr>
        <w:t>Vollmer Concept</w:t>
      </w:r>
      <w:r w:rsidR="007C58D1">
        <w:rPr>
          <w:rFonts w:ascii="Verdana" w:hAnsi="Verdana"/>
          <w:sz w:val="20"/>
          <w:szCs w:val="20"/>
        </w:rPr>
        <w:br/>
        <w:t xml:space="preserve"> </w:t>
      </w:r>
      <w:r w:rsidR="007C58D1">
        <w:rPr>
          <w:rFonts w:ascii="Verdana" w:hAnsi="Verdana"/>
          <w:sz w:val="20"/>
          <w:szCs w:val="20"/>
        </w:rPr>
        <w:tab/>
        <w:t>Stefan V</w:t>
      </w:r>
      <w:r w:rsidR="007751DC" w:rsidRPr="007A03C8">
        <w:rPr>
          <w:rFonts w:ascii="Verdana" w:hAnsi="Verdana"/>
          <w:sz w:val="20"/>
          <w:szCs w:val="20"/>
        </w:rPr>
        <w:t>ollmer</w:t>
      </w:r>
      <w:r w:rsidR="00107BC2" w:rsidRPr="007A03C8">
        <w:rPr>
          <w:rFonts w:ascii="Verdana" w:hAnsi="Verdana"/>
          <w:sz w:val="20"/>
          <w:szCs w:val="20"/>
        </w:rPr>
        <w:br/>
        <w:t xml:space="preserve"> </w:t>
      </w:r>
      <w:r w:rsidR="00107BC2" w:rsidRPr="007A03C8">
        <w:rPr>
          <w:rFonts w:ascii="Verdana" w:hAnsi="Verdana"/>
          <w:sz w:val="20"/>
          <w:szCs w:val="20"/>
        </w:rPr>
        <w:tab/>
      </w:r>
      <w:r w:rsidR="00D94841" w:rsidRPr="007A03C8">
        <w:rPr>
          <w:rFonts w:ascii="Verdana" w:hAnsi="Verdana"/>
          <w:sz w:val="20"/>
          <w:szCs w:val="20"/>
        </w:rPr>
        <w:br/>
        <w:t xml:space="preserve"> </w:t>
      </w:r>
      <w:r w:rsidR="00D94841" w:rsidRPr="007A03C8">
        <w:rPr>
          <w:rFonts w:ascii="Verdana" w:hAnsi="Verdana"/>
          <w:sz w:val="20"/>
          <w:szCs w:val="20"/>
        </w:rPr>
        <w:tab/>
      </w:r>
      <w:r w:rsidR="00107BC2" w:rsidRPr="007A03C8">
        <w:rPr>
          <w:rFonts w:ascii="Verdana" w:hAnsi="Verdana"/>
          <w:sz w:val="20"/>
          <w:szCs w:val="20"/>
        </w:rPr>
        <w:t xml:space="preserve">42450 </w:t>
      </w:r>
      <w:proofErr w:type="spellStart"/>
      <w:r w:rsidR="007751DC" w:rsidRPr="007A03C8">
        <w:rPr>
          <w:rFonts w:ascii="Verdana" w:hAnsi="Verdana"/>
          <w:sz w:val="20"/>
          <w:szCs w:val="20"/>
        </w:rPr>
        <w:t>Pelussin</w:t>
      </w:r>
      <w:proofErr w:type="spellEnd"/>
    </w:p>
    <w:p w:rsidR="00DF05FD" w:rsidRPr="007A03C8" w:rsidRDefault="00DF05FD" w:rsidP="00D94841">
      <w:pPr>
        <w:tabs>
          <w:tab w:val="left" w:pos="5103"/>
        </w:tabs>
        <w:rPr>
          <w:rFonts w:ascii="Verdana" w:hAnsi="Verdana"/>
          <w:sz w:val="20"/>
          <w:szCs w:val="20"/>
        </w:rPr>
      </w:pPr>
    </w:p>
    <w:p w:rsidR="00EB0543" w:rsidRPr="007A03C8" w:rsidRDefault="00EB0543" w:rsidP="00EB054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7A03C8">
        <w:rPr>
          <w:rFonts w:ascii="Verdana" w:hAnsi="Verdana"/>
          <w:sz w:val="20"/>
          <w:szCs w:val="20"/>
        </w:rPr>
        <w:t>D</w:t>
      </w:r>
      <w:r w:rsidR="0048521E" w:rsidRPr="007A03C8">
        <w:rPr>
          <w:rFonts w:ascii="Verdana" w:hAnsi="Verdana"/>
          <w:sz w:val="20"/>
          <w:szCs w:val="20"/>
        </w:rPr>
        <w:t>ate</w:t>
      </w:r>
      <w:r w:rsidRPr="007A03C8">
        <w:rPr>
          <w:rFonts w:ascii="Verdana" w:hAnsi="Verdana"/>
          <w:sz w:val="20"/>
          <w:szCs w:val="20"/>
        </w:rPr>
        <w:t xml:space="preserve"> : </w:t>
      </w:r>
      <w:r w:rsidR="00107BC2" w:rsidRPr="007A03C8">
        <w:rPr>
          <w:rFonts w:ascii="Verdana" w:hAnsi="Verdana"/>
          <w:sz w:val="20"/>
          <w:szCs w:val="20"/>
        </w:rPr>
        <w:t>22/03</w:t>
      </w:r>
      <w:r w:rsidRPr="007A03C8">
        <w:rPr>
          <w:rFonts w:ascii="Verdana" w:hAnsi="Verdana"/>
          <w:sz w:val="20"/>
          <w:szCs w:val="20"/>
        </w:rPr>
        <w:t>/2012</w:t>
      </w:r>
      <w:r w:rsidR="00852C76" w:rsidRPr="007A03C8">
        <w:rPr>
          <w:rFonts w:ascii="Verdana" w:hAnsi="Verdana"/>
          <w:sz w:val="20"/>
          <w:szCs w:val="20"/>
        </w:rPr>
        <w:br/>
      </w:r>
      <w:r w:rsidR="0048521E" w:rsidRPr="007A03C8">
        <w:rPr>
          <w:rFonts w:ascii="Verdana" w:hAnsi="Verdana"/>
          <w:sz w:val="20"/>
          <w:szCs w:val="20"/>
        </w:rPr>
        <w:t>Réf devis</w:t>
      </w:r>
      <w:r w:rsidR="00D94841" w:rsidRPr="007A03C8">
        <w:rPr>
          <w:rFonts w:ascii="Verdana" w:hAnsi="Verdana"/>
          <w:sz w:val="20"/>
          <w:szCs w:val="20"/>
        </w:rPr>
        <w:t xml:space="preserve"> : AL2012</w:t>
      </w:r>
      <w:r w:rsidR="00D94841" w:rsidRPr="007A03C8">
        <w:rPr>
          <w:sz w:val="20"/>
          <w:szCs w:val="20"/>
        </w:rPr>
        <w:t>‐</w:t>
      </w:r>
      <w:r w:rsidR="00D94841" w:rsidRPr="007A03C8">
        <w:rPr>
          <w:rFonts w:ascii="Verdana" w:hAnsi="Verdana"/>
          <w:sz w:val="20"/>
          <w:szCs w:val="20"/>
        </w:rPr>
        <w:t>0</w:t>
      </w:r>
      <w:r w:rsidR="007751DC" w:rsidRPr="007A03C8">
        <w:rPr>
          <w:rFonts w:ascii="Verdana" w:hAnsi="Verdana"/>
          <w:sz w:val="20"/>
          <w:szCs w:val="20"/>
        </w:rPr>
        <w:t>3</w:t>
      </w:r>
      <w:r w:rsidR="00347A8D" w:rsidRPr="007A03C8">
        <w:rPr>
          <w:rFonts w:ascii="Verdana" w:hAnsi="Verdana"/>
          <w:sz w:val="20"/>
          <w:szCs w:val="20"/>
        </w:rPr>
        <w:t>-01</w:t>
      </w:r>
    </w:p>
    <w:p w:rsidR="00722C69" w:rsidRPr="007A03C8" w:rsidRDefault="0048521E" w:rsidP="00EB054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7A03C8">
        <w:rPr>
          <w:rFonts w:ascii="Verdana" w:hAnsi="Verdana"/>
          <w:sz w:val="20"/>
          <w:szCs w:val="20"/>
        </w:rPr>
        <w:t>Projet</w:t>
      </w:r>
      <w:r w:rsidR="00EB0543" w:rsidRPr="007A03C8">
        <w:rPr>
          <w:rFonts w:ascii="Verdana" w:hAnsi="Verdana"/>
          <w:sz w:val="20"/>
          <w:szCs w:val="20"/>
        </w:rPr>
        <w:t xml:space="preserve"> : </w:t>
      </w:r>
      <w:r w:rsidR="00D94841" w:rsidRPr="007A03C8">
        <w:rPr>
          <w:rFonts w:ascii="Verdana" w:hAnsi="Verdana"/>
          <w:sz w:val="20"/>
          <w:szCs w:val="20"/>
        </w:rPr>
        <w:t xml:space="preserve">Création site </w:t>
      </w:r>
      <w:r w:rsidR="00852C76" w:rsidRPr="007A03C8">
        <w:rPr>
          <w:rFonts w:ascii="Verdana" w:hAnsi="Verdana"/>
          <w:sz w:val="20"/>
          <w:szCs w:val="20"/>
        </w:rPr>
        <w:t xml:space="preserve">Internet </w:t>
      </w:r>
      <w:r w:rsidR="00D94841" w:rsidRPr="007A03C8">
        <w:rPr>
          <w:rFonts w:ascii="Verdana" w:hAnsi="Verdana"/>
          <w:sz w:val="20"/>
          <w:szCs w:val="20"/>
        </w:rPr>
        <w:t>et référencement</w:t>
      </w:r>
    </w:p>
    <w:tbl>
      <w:tblPr>
        <w:tblStyle w:val="Trameclaire-Accent3"/>
        <w:tblW w:w="9091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4820"/>
        <w:gridCol w:w="1417"/>
        <w:gridCol w:w="1134"/>
        <w:gridCol w:w="1720"/>
      </w:tblGrid>
      <w:tr w:rsidR="00DF05FD" w:rsidRPr="007A03C8" w:rsidTr="004F06E9">
        <w:trPr>
          <w:cnfStyle w:val="100000000000"/>
          <w:tblCellSpacing w:w="42" w:type="dxa"/>
        </w:trPr>
        <w:tc>
          <w:tcPr>
            <w:cnfStyle w:val="001000000000"/>
            <w:tcW w:w="4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39933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DF05FD" w:rsidRPr="007A03C8" w:rsidRDefault="00DF05FD" w:rsidP="004F06E9">
            <w:pPr>
              <w:tabs>
                <w:tab w:val="left" w:pos="5103"/>
              </w:tabs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7A03C8">
              <w:rPr>
                <w:rFonts w:ascii="Verdana" w:hAnsi="Verdana"/>
                <w:color w:val="FFFFFF" w:themeColor="background1"/>
                <w:sz w:val="20"/>
                <w:szCs w:val="20"/>
              </w:rPr>
              <w:t>Désignation</w:t>
            </w:r>
          </w:p>
        </w:tc>
        <w:tc>
          <w:tcPr>
            <w:tcW w:w="13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39933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DF05FD" w:rsidRPr="007A03C8" w:rsidRDefault="00DF05FD" w:rsidP="004F06E9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7A03C8">
              <w:rPr>
                <w:rFonts w:ascii="Verdana" w:hAnsi="Verdana"/>
                <w:color w:val="FFFFFF" w:themeColor="background1"/>
                <w:sz w:val="20"/>
                <w:szCs w:val="20"/>
              </w:rPr>
              <w:t>Prix unitaire</w:t>
            </w:r>
          </w:p>
        </w:tc>
        <w:tc>
          <w:tcPr>
            <w:tcW w:w="10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39933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DF05FD" w:rsidRPr="007A03C8" w:rsidRDefault="00DF05FD" w:rsidP="004F06E9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proofErr w:type="spellStart"/>
            <w:r w:rsidRPr="007A03C8">
              <w:rPr>
                <w:rFonts w:ascii="Verdana" w:hAnsi="Verdana"/>
                <w:color w:val="FFFFFF" w:themeColor="background1"/>
                <w:sz w:val="20"/>
                <w:szCs w:val="20"/>
              </w:rPr>
              <w:t>Qté</w:t>
            </w:r>
            <w:proofErr w:type="spellEnd"/>
          </w:p>
        </w:tc>
        <w:tc>
          <w:tcPr>
            <w:tcW w:w="15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39933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DF05FD" w:rsidRPr="007A03C8" w:rsidRDefault="00DF05FD" w:rsidP="004F06E9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7A03C8">
              <w:rPr>
                <w:rFonts w:ascii="Verdana" w:hAnsi="Verdana"/>
                <w:color w:val="FFFFFF" w:themeColor="background1"/>
                <w:sz w:val="20"/>
                <w:szCs w:val="20"/>
              </w:rPr>
              <w:t>Montant</w:t>
            </w:r>
            <w:r w:rsidRPr="007A03C8">
              <w:rPr>
                <w:rFonts w:ascii="Verdana" w:hAnsi="Verdana"/>
                <w:color w:val="FFFFFF" w:themeColor="background1"/>
                <w:sz w:val="20"/>
                <w:szCs w:val="20"/>
              </w:rPr>
              <w:br/>
              <w:t>HT</w:t>
            </w:r>
          </w:p>
        </w:tc>
      </w:tr>
      <w:tr w:rsidR="00DF05FD" w:rsidRPr="007A03C8" w:rsidTr="004F06E9">
        <w:trPr>
          <w:cnfStyle w:val="000000100000"/>
          <w:tblCellSpacing w:w="42" w:type="dxa"/>
        </w:trPr>
        <w:tc>
          <w:tcPr>
            <w:cnfStyle w:val="001000000000"/>
            <w:tcW w:w="4694" w:type="dxa"/>
            <w:tcBorders>
              <w:left w:val="none" w:sz="0" w:space="0" w:color="auto"/>
              <w:right w:val="none" w:sz="0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F05FD" w:rsidRPr="007A03C8" w:rsidRDefault="00DF05FD" w:rsidP="004F06E9">
            <w:pPr>
              <w:tabs>
                <w:tab w:val="left" w:pos="5103"/>
              </w:tabs>
              <w:rPr>
                <w:rFonts w:ascii="Verdana" w:hAnsi="Verdana"/>
                <w:color w:val="339933"/>
                <w:sz w:val="20"/>
                <w:szCs w:val="20"/>
              </w:rPr>
            </w:pPr>
            <w:r w:rsidRPr="007A03C8">
              <w:rPr>
                <w:rFonts w:ascii="Verdana" w:hAnsi="Verdana"/>
                <w:color w:val="339933"/>
                <w:sz w:val="20"/>
                <w:szCs w:val="20"/>
              </w:rPr>
              <w:t>Charte graphique (Samir)</w:t>
            </w:r>
          </w:p>
        </w:tc>
        <w:tc>
          <w:tcPr>
            <w:tcW w:w="1333" w:type="dxa"/>
            <w:tcBorders>
              <w:left w:val="none" w:sz="0" w:space="0" w:color="auto"/>
              <w:right w:val="none" w:sz="0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F05FD" w:rsidRPr="007A03C8" w:rsidRDefault="00DF05FD" w:rsidP="004F06E9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339933"/>
                <w:sz w:val="20"/>
                <w:szCs w:val="20"/>
              </w:rPr>
            </w:pPr>
            <w:r w:rsidRPr="007A03C8">
              <w:rPr>
                <w:rFonts w:ascii="Verdana" w:hAnsi="Verdana"/>
                <w:color w:val="339933"/>
                <w:sz w:val="20"/>
                <w:szCs w:val="20"/>
              </w:rPr>
              <w:t>300.00</w:t>
            </w:r>
          </w:p>
        </w:tc>
        <w:tc>
          <w:tcPr>
            <w:tcW w:w="1050" w:type="dxa"/>
            <w:tcBorders>
              <w:left w:val="none" w:sz="0" w:space="0" w:color="auto"/>
              <w:right w:val="none" w:sz="0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F05FD" w:rsidRPr="007A03C8" w:rsidRDefault="00DF05FD" w:rsidP="004F06E9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339933"/>
                <w:sz w:val="20"/>
                <w:szCs w:val="20"/>
              </w:rPr>
            </w:pPr>
            <w:r w:rsidRPr="007A03C8">
              <w:rPr>
                <w:rFonts w:ascii="Verdana" w:hAnsi="Verdana"/>
                <w:color w:val="339933"/>
                <w:sz w:val="20"/>
                <w:szCs w:val="20"/>
              </w:rPr>
              <w:t>1</w:t>
            </w:r>
          </w:p>
        </w:tc>
        <w:tc>
          <w:tcPr>
            <w:tcW w:w="1594" w:type="dxa"/>
            <w:tcBorders>
              <w:left w:val="none" w:sz="0" w:space="0" w:color="auto"/>
              <w:right w:val="none" w:sz="0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F05FD" w:rsidRPr="007A03C8" w:rsidRDefault="00DF05FD" w:rsidP="004F06E9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339933"/>
                <w:sz w:val="20"/>
                <w:szCs w:val="20"/>
              </w:rPr>
            </w:pPr>
            <w:r w:rsidRPr="007A03C8">
              <w:rPr>
                <w:rFonts w:ascii="Verdana" w:hAnsi="Verdana"/>
                <w:color w:val="339933"/>
                <w:sz w:val="20"/>
                <w:szCs w:val="20"/>
              </w:rPr>
              <w:t>300.00</w:t>
            </w:r>
          </w:p>
        </w:tc>
      </w:tr>
      <w:tr w:rsidR="00DF05FD" w:rsidRPr="007A03C8" w:rsidTr="004F06E9">
        <w:trPr>
          <w:tblCellSpacing w:w="42" w:type="dxa"/>
        </w:trPr>
        <w:tc>
          <w:tcPr>
            <w:cnfStyle w:val="001000000000"/>
            <w:tcW w:w="4694" w:type="dxa"/>
            <w:shd w:val="clear" w:color="auto" w:fill="EAF1DD" w:themeFill="accent3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F05FD" w:rsidRPr="007A03C8" w:rsidRDefault="00DF05FD" w:rsidP="004F06E9">
            <w:pPr>
              <w:tabs>
                <w:tab w:val="left" w:pos="5103"/>
              </w:tabs>
              <w:rPr>
                <w:rFonts w:ascii="Verdana" w:hAnsi="Verdana"/>
                <w:color w:val="339933"/>
                <w:sz w:val="20"/>
                <w:szCs w:val="20"/>
              </w:rPr>
            </w:pPr>
            <w:r w:rsidRPr="007A03C8">
              <w:rPr>
                <w:rFonts w:ascii="Verdana" w:hAnsi="Verdana"/>
                <w:color w:val="339933"/>
                <w:sz w:val="20"/>
                <w:szCs w:val="20"/>
              </w:rPr>
              <w:t>Animation flash (Samir)</w:t>
            </w:r>
          </w:p>
        </w:tc>
        <w:tc>
          <w:tcPr>
            <w:tcW w:w="1333" w:type="dxa"/>
            <w:shd w:val="clear" w:color="auto" w:fill="EAF1DD" w:themeFill="accent3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F05FD" w:rsidRPr="007A03C8" w:rsidRDefault="00DF05FD" w:rsidP="004F06E9">
            <w:pPr>
              <w:tabs>
                <w:tab w:val="left" w:pos="5103"/>
              </w:tabs>
              <w:jc w:val="center"/>
              <w:cnfStyle w:val="000000000000"/>
              <w:rPr>
                <w:rFonts w:ascii="Verdana" w:hAnsi="Verdana"/>
                <w:color w:val="339933"/>
                <w:sz w:val="20"/>
                <w:szCs w:val="20"/>
              </w:rPr>
            </w:pPr>
            <w:r w:rsidRPr="007A03C8">
              <w:rPr>
                <w:rFonts w:ascii="Verdana" w:hAnsi="Verdana"/>
                <w:color w:val="339933"/>
                <w:sz w:val="20"/>
                <w:szCs w:val="20"/>
              </w:rPr>
              <w:t>100.00</w:t>
            </w:r>
          </w:p>
        </w:tc>
        <w:tc>
          <w:tcPr>
            <w:tcW w:w="1050" w:type="dxa"/>
            <w:shd w:val="clear" w:color="auto" w:fill="EAF1DD" w:themeFill="accent3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F05FD" w:rsidRPr="007A03C8" w:rsidRDefault="00DF05FD" w:rsidP="004F06E9">
            <w:pPr>
              <w:tabs>
                <w:tab w:val="left" w:pos="5103"/>
              </w:tabs>
              <w:jc w:val="center"/>
              <w:cnfStyle w:val="000000000000"/>
              <w:rPr>
                <w:rFonts w:ascii="Verdana" w:hAnsi="Verdana"/>
                <w:color w:val="339933"/>
                <w:sz w:val="20"/>
                <w:szCs w:val="20"/>
              </w:rPr>
            </w:pPr>
            <w:r w:rsidRPr="007A03C8">
              <w:rPr>
                <w:rFonts w:ascii="Verdana" w:hAnsi="Verdana"/>
                <w:color w:val="339933"/>
                <w:sz w:val="20"/>
                <w:szCs w:val="20"/>
              </w:rPr>
              <w:t>1</w:t>
            </w:r>
          </w:p>
        </w:tc>
        <w:tc>
          <w:tcPr>
            <w:tcW w:w="1594" w:type="dxa"/>
            <w:shd w:val="clear" w:color="auto" w:fill="EAF1DD" w:themeFill="accent3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F05FD" w:rsidRPr="007A03C8" w:rsidRDefault="00DF05FD" w:rsidP="004F06E9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color w:val="339933"/>
                <w:sz w:val="20"/>
                <w:szCs w:val="20"/>
              </w:rPr>
            </w:pPr>
            <w:r w:rsidRPr="007A03C8">
              <w:rPr>
                <w:rFonts w:ascii="Verdana" w:hAnsi="Verdana"/>
                <w:color w:val="339933"/>
                <w:sz w:val="20"/>
                <w:szCs w:val="20"/>
              </w:rPr>
              <w:t>100.00</w:t>
            </w:r>
          </w:p>
        </w:tc>
      </w:tr>
      <w:tr w:rsidR="00DF05FD" w:rsidRPr="007A03C8" w:rsidTr="004F06E9">
        <w:trPr>
          <w:cnfStyle w:val="000000100000"/>
          <w:tblCellSpacing w:w="42" w:type="dxa"/>
        </w:trPr>
        <w:tc>
          <w:tcPr>
            <w:cnfStyle w:val="001000000000"/>
            <w:tcW w:w="4694" w:type="dxa"/>
            <w:tcBorders>
              <w:left w:val="none" w:sz="0" w:space="0" w:color="auto"/>
              <w:right w:val="none" w:sz="0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F05FD" w:rsidRPr="007A03C8" w:rsidRDefault="00DF05FD" w:rsidP="004F06E9">
            <w:pPr>
              <w:tabs>
                <w:tab w:val="left" w:pos="5103"/>
              </w:tabs>
              <w:rPr>
                <w:rFonts w:ascii="Verdana" w:hAnsi="Verdana"/>
                <w:color w:val="339933"/>
                <w:sz w:val="20"/>
                <w:szCs w:val="20"/>
              </w:rPr>
            </w:pPr>
            <w:r w:rsidRPr="007A03C8">
              <w:rPr>
                <w:rFonts w:ascii="Verdana" w:hAnsi="Verdana"/>
                <w:color w:val="339933"/>
                <w:sz w:val="20"/>
                <w:szCs w:val="20"/>
              </w:rPr>
              <w:t>Création du site Internet :</w:t>
            </w:r>
          </w:p>
          <w:p w:rsidR="00DF05FD" w:rsidRPr="007A03C8" w:rsidRDefault="00DF05FD" w:rsidP="004F06E9">
            <w:pPr>
              <w:tabs>
                <w:tab w:val="left" w:pos="5103"/>
              </w:tabs>
              <w:rPr>
                <w:rFonts w:ascii="Verdana" w:hAnsi="Verdana"/>
                <w:b w:val="0"/>
                <w:color w:val="339933"/>
                <w:sz w:val="20"/>
                <w:szCs w:val="20"/>
              </w:rPr>
            </w:pPr>
            <w:r w:rsidRPr="007A03C8">
              <w:rPr>
                <w:rFonts w:ascii="Verdana" w:hAnsi="Verdana"/>
                <w:b w:val="0"/>
                <w:color w:val="339933"/>
                <w:sz w:val="20"/>
                <w:szCs w:val="20"/>
              </w:rPr>
              <w:t xml:space="preserve">   - Intégration des contenus textuels et des photos fournis par vos soins</w:t>
            </w:r>
          </w:p>
          <w:p w:rsidR="00DF05FD" w:rsidRPr="007A03C8" w:rsidRDefault="00DF05FD" w:rsidP="004F06E9">
            <w:pPr>
              <w:tabs>
                <w:tab w:val="left" w:pos="5103"/>
              </w:tabs>
              <w:rPr>
                <w:rFonts w:ascii="Verdana" w:hAnsi="Verdana"/>
                <w:color w:val="339933"/>
                <w:sz w:val="20"/>
                <w:szCs w:val="20"/>
              </w:rPr>
            </w:pPr>
            <w:r w:rsidRPr="007A03C8">
              <w:rPr>
                <w:rFonts w:ascii="Verdana" w:hAnsi="Verdana"/>
                <w:b w:val="0"/>
                <w:color w:val="339933"/>
                <w:sz w:val="20"/>
                <w:szCs w:val="20"/>
              </w:rPr>
              <w:t xml:space="preserve">   - Formation</w:t>
            </w:r>
          </w:p>
        </w:tc>
        <w:tc>
          <w:tcPr>
            <w:tcW w:w="1333" w:type="dxa"/>
            <w:tcBorders>
              <w:left w:val="none" w:sz="0" w:space="0" w:color="auto"/>
              <w:right w:val="none" w:sz="0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F05FD" w:rsidRPr="007A03C8" w:rsidRDefault="00DF05FD" w:rsidP="004F06E9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339933"/>
                <w:sz w:val="20"/>
                <w:szCs w:val="20"/>
              </w:rPr>
            </w:pPr>
            <w:r w:rsidRPr="007A03C8">
              <w:rPr>
                <w:rFonts w:ascii="Verdana" w:hAnsi="Verdana"/>
                <w:color w:val="339933"/>
                <w:sz w:val="20"/>
                <w:szCs w:val="20"/>
              </w:rPr>
              <w:t>500.00</w:t>
            </w:r>
          </w:p>
        </w:tc>
        <w:tc>
          <w:tcPr>
            <w:tcW w:w="1050" w:type="dxa"/>
            <w:tcBorders>
              <w:left w:val="none" w:sz="0" w:space="0" w:color="auto"/>
              <w:right w:val="none" w:sz="0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F05FD" w:rsidRPr="007A03C8" w:rsidRDefault="00DF05FD" w:rsidP="004F06E9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339933"/>
                <w:sz w:val="20"/>
                <w:szCs w:val="20"/>
              </w:rPr>
            </w:pPr>
            <w:r w:rsidRPr="007A03C8">
              <w:rPr>
                <w:rFonts w:ascii="Verdana" w:hAnsi="Verdana"/>
                <w:color w:val="339933"/>
                <w:sz w:val="20"/>
                <w:szCs w:val="20"/>
              </w:rPr>
              <w:t>1</w:t>
            </w:r>
          </w:p>
        </w:tc>
        <w:tc>
          <w:tcPr>
            <w:tcW w:w="1594" w:type="dxa"/>
            <w:tcBorders>
              <w:left w:val="none" w:sz="0" w:space="0" w:color="auto"/>
              <w:right w:val="none" w:sz="0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F05FD" w:rsidRPr="007A03C8" w:rsidRDefault="00DF05FD" w:rsidP="004F06E9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339933"/>
                <w:sz w:val="20"/>
                <w:szCs w:val="20"/>
              </w:rPr>
            </w:pPr>
            <w:r w:rsidRPr="007A03C8">
              <w:rPr>
                <w:rFonts w:ascii="Verdana" w:hAnsi="Verdana"/>
                <w:color w:val="339933"/>
                <w:sz w:val="20"/>
                <w:szCs w:val="20"/>
              </w:rPr>
              <w:t>500.00</w:t>
            </w:r>
          </w:p>
        </w:tc>
      </w:tr>
      <w:tr w:rsidR="00DF05FD" w:rsidRPr="007A03C8" w:rsidTr="004F06E9">
        <w:trPr>
          <w:tblCellSpacing w:w="42" w:type="dxa"/>
        </w:trPr>
        <w:tc>
          <w:tcPr>
            <w:cnfStyle w:val="001000000000"/>
            <w:tcW w:w="4694" w:type="dxa"/>
            <w:shd w:val="clear" w:color="auto" w:fill="EAF1DD" w:themeFill="accent3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F05FD" w:rsidRPr="007A03C8" w:rsidRDefault="00DF05FD" w:rsidP="004F06E9">
            <w:pPr>
              <w:tabs>
                <w:tab w:val="left" w:pos="5103"/>
              </w:tabs>
              <w:rPr>
                <w:rFonts w:ascii="Verdana" w:hAnsi="Verdana"/>
                <w:color w:val="339933"/>
                <w:sz w:val="20"/>
                <w:szCs w:val="20"/>
              </w:rPr>
            </w:pPr>
            <w:r w:rsidRPr="007A03C8">
              <w:rPr>
                <w:rFonts w:ascii="Verdana" w:hAnsi="Verdana"/>
                <w:color w:val="339933"/>
                <w:sz w:val="20"/>
                <w:szCs w:val="20"/>
              </w:rPr>
              <w:t>Référencement naturel du site Internet sur 1 année comprenant :</w:t>
            </w:r>
          </w:p>
          <w:p w:rsidR="00DF05FD" w:rsidRPr="007A03C8" w:rsidRDefault="00DF05FD" w:rsidP="004F06E9">
            <w:pPr>
              <w:tabs>
                <w:tab w:val="left" w:pos="5103"/>
              </w:tabs>
              <w:rPr>
                <w:rFonts w:ascii="Verdana" w:hAnsi="Verdana"/>
                <w:b w:val="0"/>
                <w:color w:val="339933"/>
                <w:sz w:val="20"/>
                <w:szCs w:val="20"/>
              </w:rPr>
            </w:pPr>
            <w:r w:rsidRPr="007A03C8">
              <w:rPr>
                <w:rFonts w:ascii="Verdana" w:hAnsi="Verdana"/>
                <w:b w:val="0"/>
                <w:color w:val="339933"/>
                <w:sz w:val="20"/>
                <w:szCs w:val="20"/>
              </w:rPr>
              <w:t xml:space="preserve">   - Définition des requêtes (2 par pages) </w:t>
            </w:r>
          </w:p>
          <w:p w:rsidR="00DF05FD" w:rsidRPr="007A03C8" w:rsidRDefault="00DF05FD" w:rsidP="004F06E9">
            <w:pPr>
              <w:tabs>
                <w:tab w:val="left" w:pos="5103"/>
              </w:tabs>
              <w:rPr>
                <w:rFonts w:ascii="Verdana" w:hAnsi="Verdana"/>
                <w:b w:val="0"/>
                <w:color w:val="339933"/>
                <w:sz w:val="20"/>
                <w:szCs w:val="20"/>
              </w:rPr>
            </w:pPr>
            <w:r w:rsidRPr="007A03C8">
              <w:rPr>
                <w:rFonts w:ascii="Verdana" w:hAnsi="Verdana"/>
                <w:b w:val="0"/>
                <w:color w:val="339933"/>
                <w:sz w:val="20"/>
                <w:szCs w:val="20"/>
              </w:rPr>
              <w:t xml:space="preserve">   - Optimisation des balises et du texte</w:t>
            </w:r>
          </w:p>
          <w:p w:rsidR="00DF05FD" w:rsidRPr="007A03C8" w:rsidRDefault="00DF05FD" w:rsidP="004F06E9">
            <w:pPr>
              <w:tabs>
                <w:tab w:val="left" w:pos="5103"/>
              </w:tabs>
              <w:rPr>
                <w:rFonts w:ascii="Verdana" w:hAnsi="Verdana"/>
                <w:b w:val="0"/>
                <w:color w:val="339933"/>
                <w:sz w:val="20"/>
                <w:szCs w:val="20"/>
              </w:rPr>
            </w:pPr>
            <w:r w:rsidRPr="007A03C8">
              <w:rPr>
                <w:rFonts w:ascii="Verdana" w:hAnsi="Verdana"/>
                <w:b w:val="0"/>
                <w:color w:val="339933"/>
                <w:sz w:val="20"/>
                <w:szCs w:val="20"/>
              </w:rPr>
              <w:t xml:space="preserve">   - Préconisation</w:t>
            </w:r>
          </w:p>
          <w:p w:rsidR="00DF05FD" w:rsidRPr="007A03C8" w:rsidRDefault="00DF05FD" w:rsidP="004F06E9">
            <w:pPr>
              <w:tabs>
                <w:tab w:val="left" w:pos="5103"/>
              </w:tabs>
              <w:rPr>
                <w:rFonts w:ascii="Verdana" w:hAnsi="Verdana"/>
                <w:b w:val="0"/>
                <w:color w:val="339933"/>
                <w:sz w:val="20"/>
                <w:szCs w:val="20"/>
              </w:rPr>
            </w:pPr>
            <w:r w:rsidRPr="007A03C8">
              <w:rPr>
                <w:rFonts w:ascii="Verdana" w:hAnsi="Verdana"/>
                <w:b w:val="0"/>
                <w:color w:val="339933"/>
                <w:sz w:val="20"/>
                <w:szCs w:val="20"/>
              </w:rPr>
              <w:t xml:space="preserve">   - Inscription du site dans les annuaires thématiques</w:t>
            </w:r>
          </w:p>
          <w:p w:rsidR="00DF05FD" w:rsidRPr="007A03C8" w:rsidRDefault="00DF05FD" w:rsidP="004F06E9">
            <w:pPr>
              <w:tabs>
                <w:tab w:val="left" w:pos="5103"/>
              </w:tabs>
              <w:rPr>
                <w:rFonts w:ascii="Verdana" w:hAnsi="Verdana"/>
                <w:b w:val="0"/>
                <w:color w:val="339933"/>
                <w:sz w:val="20"/>
                <w:szCs w:val="20"/>
              </w:rPr>
            </w:pPr>
            <w:r w:rsidRPr="007A03C8">
              <w:rPr>
                <w:rFonts w:ascii="Verdana" w:hAnsi="Verdana"/>
                <w:b w:val="0"/>
                <w:color w:val="339933"/>
                <w:sz w:val="20"/>
                <w:szCs w:val="20"/>
              </w:rPr>
              <w:t xml:space="preserve">   - Statistique de positionnement</w:t>
            </w:r>
          </w:p>
          <w:p w:rsidR="00DF05FD" w:rsidRPr="007A03C8" w:rsidRDefault="00DF05FD" w:rsidP="004F06E9">
            <w:pPr>
              <w:tabs>
                <w:tab w:val="left" w:pos="5103"/>
              </w:tabs>
              <w:rPr>
                <w:rFonts w:ascii="Verdana" w:hAnsi="Verdana"/>
                <w:color w:val="339933"/>
                <w:sz w:val="20"/>
                <w:szCs w:val="20"/>
              </w:rPr>
            </w:pPr>
            <w:r w:rsidRPr="007A03C8">
              <w:rPr>
                <w:rFonts w:ascii="Verdana" w:hAnsi="Verdana"/>
                <w:b w:val="0"/>
                <w:color w:val="339933"/>
                <w:sz w:val="20"/>
                <w:szCs w:val="20"/>
              </w:rPr>
              <w:t xml:space="preserve">   - Mise à jour du référencement</w:t>
            </w:r>
          </w:p>
        </w:tc>
        <w:tc>
          <w:tcPr>
            <w:tcW w:w="1333" w:type="dxa"/>
            <w:shd w:val="clear" w:color="auto" w:fill="EAF1DD" w:themeFill="accent3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F05FD" w:rsidRPr="007A03C8" w:rsidRDefault="00DF05FD" w:rsidP="004F06E9">
            <w:pPr>
              <w:tabs>
                <w:tab w:val="left" w:pos="5103"/>
              </w:tabs>
              <w:jc w:val="center"/>
              <w:cnfStyle w:val="000000000000"/>
              <w:rPr>
                <w:rFonts w:ascii="Verdana" w:hAnsi="Verdana"/>
                <w:color w:val="339933"/>
                <w:sz w:val="20"/>
                <w:szCs w:val="20"/>
              </w:rPr>
            </w:pPr>
            <w:r w:rsidRPr="007A03C8">
              <w:rPr>
                <w:rFonts w:ascii="Verdana" w:hAnsi="Verdana"/>
                <w:color w:val="339933"/>
                <w:sz w:val="20"/>
                <w:szCs w:val="20"/>
              </w:rPr>
              <w:t>900.00</w:t>
            </w:r>
          </w:p>
        </w:tc>
        <w:tc>
          <w:tcPr>
            <w:tcW w:w="1050" w:type="dxa"/>
            <w:shd w:val="clear" w:color="auto" w:fill="EAF1DD" w:themeFill="accent3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F05FD" w:rsidRPr="007A03C8" w:rsidRDefault="00DF05FD" w:rsidP="004F06E9">
            <w:pPr>
              <w:tabs>
                <w:tab w:val="left" w:pos="5103"/>
              </w:tabs>
              <w:jc w:val="center"/>
              <w:cnfStyle w:val="000000000000"/>
              <w:rPr>
                <w:rFonts w:ascii="Verdana" w:hAnsi="Verdana"/>
                <w:color w:val="339933"/>
                <w:sz w:val="20"/>
                <w:szCs w:val="20"/>
              </w:rPr>
            </w:pPr>
            <w:r w:rsidRPr="007A03C8">
              <w:rPr>
                <w:rFonts w:ascii="Verdana" w:hAnsi="Verdana"/>
                <w:color w:val="339933"/>
                <w:sz w:val="20"/>
                <w:szCs w:val="20"/>
              </w:rPr>
              <w:t>1</w:t>
            </w:r>
          </w:p>
        </w:tc>
        <w:tc>
          <w:tcPr>
            <w:tcW w:w="1594" w:type="dxa"/>
            <w:shd w:val="clear" w:color="auto" w:fill="EAF1DD" w:themeFill="accent3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F05FD" w:rsidRPr="007A03C8" w:rsidRDefault="00DF05FD" w:rsidP="004F06E9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color w:val="339933"/>
                <w:sz w:val="20"/>
                <w:szCs w:val="20"/>
              </w:rPr>
            </w:pPr>
            <w:r w:rsidRPr="007A03C8">
              <w:rPr>
                <w:rFonts w:ascii="Verdana" w:hAnsi="Verdana"/>
                <w:color w:val="339933"/>
                <w:sz w:val="20"/>
                <w:szCs w:val="20"/>
              </w:rPr>
              <w:t>900.00</w:t>
            </w:r>
          </w:p>
        </w:tc>
      </w:tr>
      <w:tr w:rsidR="00DF05FD" w:rsidRPr="007A03C8" w:rsidTr="004F06E9">
        <w:trPr>
          <w:cnfStyle w:val="000000100000"/>
          <w:tblCellSpacing w:w="42" w:type="dxa"/>
        </w:trPr>
        <w:tc>
          <w:tcPr>
            <w:cnfStyle w:val="001000000000"/>
            <w:tcW w:w="46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F05FD" w:rsidRPr="007A03C8" w:rsidRDefault="00DF05FD" w:rsidP="004F06E9">
            <w:pPr>
              <w:tabs>
                <w:tab w:val="left" w:pos="5103"/>
              </w:tabs>
              <w:rPr>
                <w:rFonts w:ascii="Verdana" w:hAnsi="Verdana"/>
                <w:color w:val="339933"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F05FD" w:rsidRPr="007A03C8" w:rsidRDefault="00DF05FD" w:rsidP="004F06E9">
            <w:pPr>
              <w:tabs>
                <w:tab w:val="left" w:pos="5103"/>
              </w:tabs>
              <w:cnfStyle w:val="000000100000"/>
              <w:rPr>
                <w:rFonts w:ascii="Verdana" w:hAnsi="Verdana"/>
                <w:color w:val="339933"/>
                <w:sz w:val="20"/>
                <w:szCs w:val="20"/>
              </w:rPr>
            </w:pPr>
            <w:r w:rsidRPr="007A03C8">
              <w:rPr>
                <w:rFonts w:ascii="Verdana" w:hAnsi="Verdana"/>
                <w:color w:val="339933"/>
                <w:sz w:val="20"/>
                <w:szCs w:val="20"/>
              </w:rPr>
              <w:t>Total H.T</w:t>
            </w:r>
          </w:p>
        </w:tc>
        <w:tc>
          <w:tcPr>
            <w:tcW w:w="1594" w:type="dxa"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F05FD" w:rsidRPr="007A03C8" w:rsidRDefault="00DF05FD" w:rsidP="004F06E9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339933"/>
                <w:sz w:val="20"/>
                <w:szCs w:val="20"/>
              </w:rPr>
            </w:pPr>
            <w:r w:rsidRPr="007A03C8">
              <w:rPr>
                <w:rFonts w:ascii="Verdana" w:hAnsi="Verdana"/>
                <w:color w:val="339933"/>
                <w:sz w:val="20"/>
                <w:szCs w:val="20"/>
              </w:rPr>
              <w:t>1 800.00 €</w:t>
            </w:r>
          </w:p>
        </w:tc>
      </w:tr>
      <w:tr w:rsidR="00DF05FD" w:rsidRPr="007A03C8" w:rsidTr="004F06E9">
        <w:trPr>
          <w:tblCellSpacing w:w="42" w:type="dxa"/>
        </w:trPr>
        <w:tc>
          <w:tcPr>
            <w:cnfStyle w:val="001000000000"/>
            <w:tcW w:w="469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F05FD" w:rsidRPr="007A03C8" w:rsidRDefault="00DF05FD" w:rsidP="004F06E9">
            <w:pPr>
              <w:tabs>
                <w:tab w:val="left" w:pos="5103"/>
              </w:tabs>
              <w:rPr>
                <w:rFonts w:ascii="Verdana" w:hAnsi="Verdana"/>
                <w:color w:val="339933"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shd w:val="clear" w:color="auto" w:fill="EAF1DD" w:themeFill="accent3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F05FD" w:rsidRPr="007A03C8" w:rsidRDefault="00DF05FD" w:rsidP="004F06E9">
            <w:pPr>
              <w:tabs>
                <w:tab w:val="left" w:pos="5103"/>
              </w:tabs>
              <w:cnfStyle w:val="000000000000"/>
              <w:rPr>
                <w:rFonts w:ascii="Verdana" w:hAnsi="Verdana"/>
                <w:color w:val="339933"/>
                <w:sz w:val="20"/>
                <w:szCs w:val="20"/>
              </w:rPr>
            </w:pPr>
            <w:r w:rsidRPr="007A03C8">
              <w:rPr>
                <w:rFonts w:ascii="Verdana" w:hAnsi="Verdana"/>
                <w:color w:val="339933"/>
                <w:sz w:val="20"/>
                <w:szCs w:val="20"/>
              </w:rPr>
              <w:t>T.V.A. 19.6 %</w:t>
            </w:r>
          </w:p>
        </w:tc>
        <w:tc>
          <w:tcPr>
            <w:tcW w:w="1594" w:type="dxa"/>
            <w:shd w:val="clear" w:color="auto" w:fill="EAF1DD" w:themeFill="accent3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F05FD" w:rsidRPr="007A03C8" w:rsidRDefault="00DF05FD" w:rsidP="004F06E9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color w:val="339933"/>
                <w:sz w:val="20"/>
                <w:szCs w:val="20"/>
              </w:rPr>
            </w:pPr>
            <w:r w:rsidRPr="007A03C8">
              <w:rPr>
                <w:rFonts w:ascii="Verdana" w:hAnsi="Verdana"/>
                <w:color w:val="339933"/>
                <w:sz w:val="20"/>
                <w:szCs w:val="20"/>
              </w:rPr>
              <w:t>352.80 €</w:t>
            </w:r>
          </w:p>
        </w:tc>
      </w:tr>
      <w:tr w:rsidR="00DF05FD" w:rsidRPr="007A03C8" w:rsidTr="004F06E9">
        <w:trPr>
          <w:cnfStyle w:val="000000100000"/>
          <w:tblCellSpacing w:w="42" w:type="dxa"/>
        </w:trPr>
        <w:tc>
          <w:tcPr>
            <w:cnfStyle w:val="001000000000"/>
            <w:tcW w:w="46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F05FD" w:rsidRPr="007A03C8" w:rsidRDefault="00DF05FD" w:rsidP="004F06E9">
            <w:pPr>
              <w:tabs>
                <w:tab w:val="left" w:pos="5103"/>
              </w:tabs>
              <w:rPr>
                <w:rFonts w:ascii="Verdana" w:hAnsi="Verdana"/>
                <w:color w:val="339933"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F05FD" w:rsidRPr="007A03C8" w:rsidRDefault="00DF05FD" w:rsidP="004F06E9">
            <w:pPr>
              <w:tabs>
                <w:tab w:val="left" w:pos="5103"/>
              </w:tabs>
              <w:cnfStyle w:val="000000100000"/>
              <w:rPr>
                <w:rFonts w:ascii="Verdana" w:hAnsi="Verdana"/>
                <w:color w:val="339933"/>
                <w:sz w:val="20"/>
                <w:szCs w:val="20"/>
              </w:rPr>
            </w:pPr>
            <w:r w:rsidRPr="007A03C8">
              <w:rPr>
                <w:rFonts w:ascii="Verdana" w:hAnsi="Verdana"/>
                <w:b/>
                <w:color w:val="339933"/>
                <w:sz w:val="20"/>
                <w:szCs w:val="20"/>
              </w:rPr>
              <w:t>Total T.T.C.</w:t>
            </w:r>
          </w:p>
        </w:tc>
        <w:tc>
          <w:tcPr>
            <w:tcW w:w="1594" w:type="dxa"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F05FD" w:rsidRPr="007A03C8" w:rsidRDefault="00DF05FD" w:rsidP="004F06E9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339933"/>
                <w:sz w:val="20"/>
                <w:szCs w:val="20"/>
              </w:rPr>
            </w:pPr>
            <w:r w:rsidRPr="007A03C8">
              <w:rPr>
                <w:rFonts w:ascii="Verdana" w:hAnsi="Verdana"/>
                <w:b/>
                <w:color w:val="339933"/>
                <w:sz w:val="20"/>
                <w:szCs w:val="20"/>
              </w:rPr>
              <w:t>2 152.80 €</w:t>
            </w:r>
          </w:p>
        </w:tc>
      </w:tr>
    </w:tbl>
    <w:p w:rsidR="003E0D5A" w:rsidRPr="007A03C8" w:rsidRDefault="007C58D1" w:rsidP="003E0D5A">
      <w:pPr>
        <w:tabs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3E0D5A" w:rsidRPr="007A03C8">
        <w:rPr>
          <w:rFonts w:ascii="Verdana" w:hAnsi="Verdana"/>
          <w:sz w:val="20"/>
          <w:szCs w:val="20"/>
        </w:rPr>
        <w:t>Ce devis ne tient pas compte de la rédaction des contenus web ni de l’achat de visuels via des banques de photos</w:t>
      </w:r>
    </w:p>
    <w:p w:rsidR="007E69BE" w:rsidRPr="007A03C8" w:rsidRDefault="003E0D5A" w:rsidP="003E0D5A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7A03C8">
        <w:rPr>
          <w:rFonts w:ascii="Verdana" w:hAnsi="Verdana"/>
          <w:sz w:val="20"/>
          <w:szCs w:val="20"/>
        </w:rPr>
        <w:t>Conditions de règlement : Règlement en 3 fois sans frais</w:t>
      </w:r>
    </w:p>
    <w:sectPr w:rsidR="007E69BE" w:rsidRPr="007A03C8" w:rsidSect="007A03C8">
      <w:footerReference w:type="default" r:id="rId7"/>
      <w:pgSz w:w="11906" w:h="16838"/>
      <w:pgMar w:top="1417" w:right="1417" w:bottom="1417" w:left="1417" w:header="709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81C" w:rsidRDefault="0033281C" w:rsidP="00DF05FD">
      <w:pPr>
        <w:spacing w:after="0" w:line="240" w:lineRule="auto"/>
      </w:pPr>
      <w:r>
        <w:separator/>
      </w:r>
    </w:p>
  </w:endnote>
  <w:endnote w:type="continuationSeparator" w:id="0">
    <w:p w:rsidR="0033281C" w:rsidRDefault="0033281C" w:rsidP="00DF0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5FD" w:rsidRPr="00131002" w:rsidRDefault="00DF05FD" w:rsidP="00DF05FD">
    <w:pPr>
      <w:tabs>
        <w:tab w:val="left" w:pos="5103"/>
      </w:tabs>
      <w:jc w:val="center"/>
      <w:rPr>
        <w:rFonts w:ascii="Verdana" w:hAnsi="Verdana"/>
        <w:sz w:val="20"/>
        <w:szCs w:val="20"/>
      </w:rPr>
    </w:pPr>
    <w:r w:rsidRPr="00131002">
      <w:rPr>
        <w:rFonts w:ascii="Verdana" w:hAnsi="Verdana"/>
        <w:sz w:val="20"/>
        <w:szCs w:val="20"/>
      </w:rPr>
      <w:t>Siret : Société en cours d’immatriculation</w:t>
    </w:r>
  </w:p>
  <w:p w:rsidR="00DF05FD" w:rsidRDefault="00DF05FD" w:rsidP="00DF05FD">
    <w:pPr>
      <w:pStyle w:val="Pieddepag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81C" w:rsidRDefault="0033281C" w:rsidP="00DF05FD">
      <w:pPr>
        <w:spacing w:after="0" w:line="240" w:lineRule="auto"/>
      </w:pPr>
      <w:r>
        <w:separator/>
      </w:r>
    </w:p>
  </w:footnote>
  <w:footnote w:type="continuationSeparator" w:id="0">
    <w:p w:rsidR="0033281C" w:rsidRDefault="0033281C" w:rsidP="00DF0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388"/>
    <w:multiLevelType w:val="hybridMultilevel"/>
    <w:tmpl w:val="57BE8CCC"/>
    <w:lvl w:ilvl="0" w:tplc="7A6E5A7A">
      <w:start w:val="16"/>
      <w:numFmt w:val="bullet"/>
      <w:lvlText w:val="-"/>
      <w:lvlJc w:val="left"/>
      <w:pPr>
        <w:ind w:left="49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543"/>
    <w:rsid w:val="00107BC2"/>
    <w:rsid w:val="00131002"/>
    <w:rsid w:val="0022661B"/>
    <w:rsid w:val="00261F90"/>
    <w:rsid w:val="0029696D"/>
    <w:rsid w:val="002C65C3"/>
    <w:rsid w:val="0033281C"/>
    <w:rsid w:val="00347A8D"/>
    <w:rsid w:val="003E0D5A"/>
    <w:rsid w:val="0048521E"/>
    <w:rsid w:val="005D7CE4"/>
    <w:rsid w:val="00613BEE"/>
    <w:rsid w:val="00621C35"/>
    <w:rsid w:val="00722C69"/>
    <w:rsid w:val="00740C6B"/>
    <w:rsid w:val="00763010"/>
    <w:rsid w:val="00767EE7"/>
    <w:rsid w:val="007751DC"/>
    <w:rsid w:val="007A03C8"/>
    <w:rsid w:val="007C58D1"/>
    <w:rsid w:val="007E69BE"/>
    <w:rsid w:val="00852C76"/>
    <w:rsid w:val="00903B11"/>
    <w:rsid w:val="009F7A2C"/>
    <w:rsid w:val="00A32E72"/>
    <w:rsid w:val="00A86971"/>
    <w:rsid w:val="00A934EF"/>
    <w:rsid w:val="00B80470"/>
    <w:rsid w:val="00BB0640"/>
    <w:rsid w:val="00BB0773"/>
    <w:rsid w:val="00BE0ECC"/>
    <w:rsid w:val="00C03C83"/>
    <w:rsid w:val="00C138D5"/>
    <w:rsid w:val="00D94841"/>
    <w:rsid w:val="00DF05FD"/>
    <w:rsid w:val="00E23FD3"/>
    <w:rsid w:val="00EB0543"/>
    <w:rsid w:val="00ED57A2"/>
    <w:rsid w:val="00EE5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4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B0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ameclaire-Accent1">
    <w:name w:val="Light Shading Accent 1"/>
    <w:basedOn w:val="TableauNormal"/>
    <w:uiPriority w:val="60"/>
    <w:rsid w:val="00EB054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3">
    <w:name w:val="Light Shading Accent 3"/>
    <w:basedOn w:val="TableauNormal"/>
    <w:uiPriority w:val="60"/>
    <w:rsid w:val="00EB054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Paragraphedeliste">
    <w:name w:val="List Paragraph"/>
    <w:basedOn w:val="Normal"/>
    <w:uiPriority w:val="34"/>
    <w:qFormat/>
    <w:rsid w:val="00A32E72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A32E72"/>
    <w:pPr>
      <w:tabs>
        <w:tab w:val="decimal" w:pos="360"/>
      </w:tabs>
    </w:pPr>
    <w:rPr>
      <w:rFonts w:eastAsiaTheme="minorEastAsia"/>
    </w:rPr>
  </w:style>
  <w:style w:type="paragraph" w:styleId="Notedebasdepage">
    <w:name w:val="footnote text"/>
    <w:basedOn w:val="Normal"/>
    <w:link w:val="NotedebasdepageCar"/>
    <w:uiPriority w:val="99"/>
    <w:unhideWhenUsed/>
    <w:rsid w:val="00A32E72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32E72"/>
    <w:rPr>
      <w:rFonts w:eastAsiaTheme="minorEastAsia"/>
      <w:sz w:val="20"/>
      <w:szCs w:val="20"/>
    </w:rPr>
  </w:style>
  <w:style w:type="character" w:styleId="Emphaseple">
    <w:name w:val="Subtle Emphasis"/>
    <w:basedOn w:val="Policepardfaut"/>
    <w:uiPriority w:val="19"/>
    <w:qFormat/>
    <w:rsid w:val="00A32E72"/>
    <w:rPr>
      <w:rFonts w:eastAsiaTheme="minorEastAsia" w:cstheme="minorBidi"/>
      <w:bCs w:val="0"/>
      <w:i/>
      <w:iCs/>
      <w:color w:val="808080" w:themeColor="text1" w:themeTint="7F"/>
      <w:szCs w:val="22"/>
      <w:lang w:val="fr-FR"/>
    </w:rPr>
  </w:style>
  <w:style w:type="table" w:styleId="Tramemoyenne2-Accent5">
    <w:name w:val="Medium Shading 2 Accent 5"/>
    <w:basedOn w:val="TableauNormal"/>
    <w:uiPriority w:val="64"/>
    <w:rsid w:val="00A32E7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DF0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F05FD"/>
  </w:style>
  <w:style w:type="paragraph" w:styleId="Pieddepage">
    <w:name w:val="footer"/>
    <w:basedOn w:val="Normal"/>
    <w:link w:val="PieddepageCar"/>
    <w:uiPriority w:val="99"/>
    <w:semiHidden/>
    <w:unhideWhenUsed/>
    <w:rsid w:val="00DF0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F05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8</cp:revision>
  <dcterms:created xsi:type="dcterms:W3CDTF">2012-03-22T10:22:00Z</dcterms:created>
  <dcterms:modified xsi:type="dcterms:W3CDTF">2012-03-22T11:28:00Z</dcterms:modified>
</cp:coreProperties>
</file>