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E4" w:rsidRDefault="00B0364C">
      <w:pPr>
        <w:rPr>
          <w:b/>
          <w:bCs/>
        </w:rPr>
      </w:pPr>
      <w:r w:rsidRPr="00B0364C">
        <w:t xml:space="preserve">Bonsoir </w:t>
      </w:r>
      <w:proofErr w:type="spellStart"/>
      <w:r w:rsidRPr="00B0364C">
        <w:t>Habiba</w:t>
      </w:r>
      <w:proofErr w:type="spellEnd"/>
      <w:r w:rsidRPr="00B0364C">
        <w:t>, </w:t>
      </w:r>
      <w:r w:rsidRPr="00B0364C">
        <w:br/>
      </w:r>
      <w:r w:rsidRPr="00B0364C">
        <w:br/>
        <w:t>Suite à ta demande de devis pour Le projet de </w:t>
      </w:r>
      <w:r w:rsidRPr="00B0364C">
        <w:rPr>
          <w:b/>
          <w:bCs/>
        </w:rPr>
        <w:t>Stefan</w:t>
      </w:r>
      <w:r w:rsidRPr="00B0364C">
        <w:br/>
        <w:t>Voici ci-dessous un résumé du projet tel que je l'ai compris et un devis en bas. </w:t>
      </w:r>
      <w:r w:rsidRPr="00B0364C">
        <w:br/>
      </w:r>
      <w:r w:rsidRPr="00B0364C">
        <w:rPr>
          <w:b/>
          <w:bCs/>
        </w:rPr>
        <w:br/>
        <w:t>Projet :</w:t>
      </w:r>
      <w:r w:rsidRPr="00B0364C">
        <w:t> Stefan</w:t>
      </w:r>
      <w:r w:rsidRPr="00B0364C">
        <w:br/>
      </w:r>
      <w:r w:rsidRPr="00B0364C">
        <w:rPr>
          <w:b/>
          <w:bCs/>
        </w:rPr>
        <w:t>Secteur </w:t>
      </w:r>
      <w:r w:rsidRPr="00B0364C">
        <w:t>: Conception de maison atypique</w:t>
      </w:r>
      <w:r w:rsidRPr="00B0364C">
        <w:br/>
      </w:r>
      <w:r w:rsidRPr="00B0364C">
        <w:rPr>
          <w:b/>
          <w:bCs/>
        </w:rPr>
        <w:t>Site :</w:t>
      </w:r>
      <w:r w:rsidRPr="00B0364C">
        <w:t> Plaquette</w:t>
      </w:r>
      <w:r w:rsidRPr="00B0364C">
        <w:br/>
      </w:r>
      <w:r w:rsidRPr="00B0364C">
        <w:br/>
      </w:r>
      <w:r w:rsidRPr="00B0364C">
        <w:rPr>
          <w:b/>
          <w:bCs/>
        </w:rPr>
        <w:t>Style : </w:t>
      </w:r>
      <w:r w:rsidRPr="00B0364C">
        <w:t>sobre et épuré, Luxurieux et mystérieux </w:t>
      </w:r>
      <w:r w:rsidR="000E0DE4">
        <w:br/>
      </w:r>
      <w:r w:rsidRPr="00B0364C">
        <w:rPr>
          <w:b/>
          <w:bCs/>
        </w:rPr>
        <w:t>Couleurs :</w:t>
      </w:r>
      <w:r w:rsidRPr="00B0364C">
        <w:t> Tons sombres dans des teintes de gris sans aller jusqu’au noir</w:t>
      </w:r>
      <w:r w:rsidRPr="00B0364C">
        <w:br/>
      </w:r>
      <w:r w:rsidRPr="00B0364C">
        <w:rPr>
          <w:b/>
          <w:bCs/>
        </w:rPr>
        <w:t>Logo :   </w:t>
      </w:r>
      <w:r w:rsidRPr="00B0364C">
        <w:t>  non fourni</w:t>
      </w:r>
      <w:r w:rsidRPr="00B0364C">
        <w:br/>
      </w:r>
      <w:r w:rsidRPr="00B0364C">
        <w:rPr>
          <w:b/>
          <w:bCs/>
        </w:rPr>
        <w:t>Site référence :</w:t>
      </w:r>
      <w:r w:rsidRPr="00B0364C">
        <w:t> non fourni</w:t>
      </w:r>
      <w:r w:rsidR="008E206A">
        <w:br/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E206A" w:rsidTr="00EF37D8">
        <w:tc>
          <w:tcPr>
            <w:tcW w:w="9212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8E206A" w:rsidRPr="00B0364C" w:rsidRDefault="008E206A" w:rsidP="008E20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Devis graphisme</w:t>
            </w:r>
          </w:p>
        </w:tc>
      </w:tr>
      <w:tr w:rsidR="000E0DE4" w:rsidTr="000E0DE4"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E0DE4" w:rsidRDefault="000E0DE4">
            <w:r w:rsidRPr="000E0DE4">
              <w:rPr>
                <w:b/>
              </w:rPr>
              <w:t>Création de la charte graphique:</w:t>
            </w:r>
            <w:proofErr w:type="gramStart"/>
            <w:r w:rsidRPr="00B0364C">
              <w:t xml:space="preserve">  </w:t>
            </w:r>
            <w:proofErr w:type="gramEnd"/>
            <w:r>
              <w:br/>
              <w:t>R</w:t>
            </w:r>
            <w:r w:rsidRPr="00B0364C">
              <w:t>echerche du style graphique global de la charte et proposition d'une maquette au format JPEG pour validation</w:t>
            </w:r>
          </w:p>
          <w:p w:rsidR="000E0DE4" w:rsidRDefault="000E0DE4"/>
          <w:p w:rsidR="000E0DE4" w:rsidRDefault="000E0DE4" w:rsidP="000E0DE4">
            <w:r w:rsidRPr="00B0364C">
              <w:t>Anim</w:t>
            </w:r>
            <w:r>
              <w:t>ation flash du bandeau haut</w:t>
            </w:r>
            <w:proofErr w:type="gramStart"/>
            <w:r>
              <w:t>  :</w:t>
            </w:r>
            <w:proofErr w:type="gramEnd"/>
            <w:r>
              <w:t> </w:t>
            </w:r>
            <w:r>
              <w:br/>
              <w:t>A</w:t>
            </w:r>
            <w:r w:rsidRPr="00B0364C">
              <w:t>vec animation du logo et éventuellement animation du slogan ou d'un petit diaporama de réalisations ( 4 photos) </w:t>
            </w:r>
          </w:p>
        </w:tc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E0DE4" w:rsidRDefault="000E0DE4" w:rsidP="000E0DE4">
            <w:pPr>
              <w:jc w:val="right"/>
              <w:rPr>
                <w:b/>
                <w:bCs/>
              </w:rPr>
            </w:pPr>
            <w:r w:rsidRPr="00B0364C">
              <w:rPr>
                <w:b/>
                <w:bCs/>
              </w:rPr>
              <w:t>300 € Hors charges</w:t>
            </w:r>
          </w:p>
          <w:p w:rsidR="000E0DE4" w:rsidRDefault="000E0DE4">
            <w:pPr>
              <w:rPr>
                <w:b/>
                <w:bCs/>
              </w:rPr>
            </w:pPr>
          </w:p>
          <w:p w:rsidR="000E0DE4" w:rsidRDefault="000E0DE4">
            <w:pPr>
              <w:rPr>
                <w:b/>
                <w:bCs/>
              </w:rPr>
            </w:pPr>
          </w:p>
          <w:p w:rsidR="000E0DE4" w:rsidRDefault="000E0DE4">
            <w:pPr>
              <w:rPr>
                <w:b/>
                <w:bCs/>
              </w:rPr>
            </w:pPr>
          </w:p>
          <w:p w:rsidR="000E0DE4" w:rsidRDefault="000E0DE4" w:rsidP="000E0DE4">
            <w:pPr>
              <w:jc w:val="right"/>
            </w:pPr>
            <w:r w:rsidRPr="00B0364C">
              <w:rPr>
                <w:b/>
                <w:bCs/>
              </w:rPr>
              <w:t xml:space="preserve">100 </w:t>
            </w:r>
            <w:r>
              <w:rPr>
                <w:b/>
                <w:bCs/>
              </w:rPr>
              <w:t xml:space="preserve">€ </w:t>
            </w:r>
            <w:r w:rsidRPr="00B0364C">
              <w:rPr>
                <w:b/>
                <w:bCs/>
              </w:rPr>
              <w:t>Hors charges</w:t>
            </w:r>
          </w:p>
        </w:tc>
      </w:tr>
      <w:tr w:rsidR="000E0DE4" w:rsidTr="000E0DE4"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E0DE4" w:rsidRPr="000E0DE4" w:rsidRDefault="000E0DE4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E0DE4" w:rsidRPr="00B0364C" w:rsidRDefault="000E0DE4" w:rsidP="000E0DE4">
            <w:pPr>
              <w:jc w:val="right"/>
              <w:rPr>
                <w:b/>
                <w:bCs/>
              </w:rPr>
            </w:pPr>
            <w:r w:rsidRPr="000E0DE4">
              <w:rPr>
                <w:b/>
              </w:rPr>
              <w:t>400€ Hors charges</w:t>
            </w:r>
          </w:p>
        </w:tc>
      </w:tr>
      <w:tr w:rsidR="000E0DE4" w:rsidTr="000E0DE4"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E0DE4" w:rsidRDefault="000E0DE4">
            <w:pPr>
              <w:rPr>
                <w:b/>
              </w:rPr>
            </w:pPr>
            <w:r>
              <w:rPr>
                <w:b/>
              </w:rPr>
              <w:t>Charges* (9.85%)</w:t>
            </w:r>
          </w:p>
        </w:tc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E0DE4" w:rsidRPr="000E0DE4" w:rsidRDefault="000E0DE4" w:rsidP="000E0DE4">
            <w:pPr>
              <w:jc w:val="right"/>
              <w:rPr>
                <w:b/>
              </w:rPr>
            </w:pPr>
            <w:r>
              <w:rPr>
                <w:b/>
              </w:rPr>
              <w:t>39.4 €</w:t>
            </w:r>
          </w:p>
        </w:tc>
      </w:tr>
      <w:tr w:rsidR="000E0DE4" w:rsidTr="000E0DE4"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E0DE4" w:rsidRDefault="000E0DE4" w:rsidP="000E0DE4">
            <w:pPr>
              <w:jc w:val="center"/>
              <w:rPr>
                <w:b/>
              </w:rPr>
            </w:pPr>
            <w:r>
              <w:rPr>
                <w:b/>
              </w:rPr>
              <w:t>Total net</w:t>
            </w:r>
          </w:p>
        </w:tc>
        <w:tc>
          <w:tcPr>
            <w:tcW w:w="460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0E0DE4" w:rsidRDefault="000E0DE4" w:rsidP="000E0DE4">
            <w:pPr>
              <w:jc w:val="right"/>
              <w:rPr>
                <w:b/>
              </w:rPr>
            </w:pPr>
            <w:r>
              <w:rPr>
                <w:b/>
              </w:rPr>
              <w:t>439.40 €</w:t>
            </w:r>
          </w:p>
        </w:tc>
      </w:tr>
    </w:tbl>
    <w:p w:rsidR="001C5182" w:rsidRDefault="00B0364C">
      <w:r w:rsidRPr="00B0364C">
        <w:br/>
        <w:t>Ces prix s’entendent en HT (Il ne s’agit pas de taxes mais d’une contribution de 9.85% versé à la MDA (Maison de artistes) </w:t>
      </w:r>
      <w:r w:rsidRPr="00B0364C">
        <w:br/>
      </w:r>
      <w:r w:rsidR="000E0DE4">
        <w:t xml:space="preserve">* </w:t>
      </w:r>
      <w:r w:rsidRPr="00B0364C">
        <w:t>Cette contribution et composée de deux parties : </w:t>
      </w:r>
      <w:r w:rsidRPr="00B0364C">
        <w:br/>
      </w:r>
      <w:r w:rsidRPr="00B0364C">
        <w:br/>
        <w:t>1- Le Précompte (8.85%) : C’est une provision de cotisations maladie-vieillesse déplafonnée, de CSG et de CRDS. </w:t>
      </w:r>
      <w:r w:rsidRPr="00B0364C">
        <w:br/>
        <w:t>Ce montant est prélevé à la source par le client qui le verse à la maison des artistes.</w:t>
      </w:r>
      <w:r w:rsidRPr="00B0364C">
        <w:br/>
      </w:r>
      <w:r w:rsidRPr="00B0364C">
        <w:br/>
        <w:t> 2- Le 1% DIFFUSEUR (1%) : Le client ou diffuseur s’engage à verser 1% du montant de la prestation à la maison des artistes au titre du 1% diffuseur (article L.382-1,382-4 et R.382-2 du code de la sécurité sociale) </w:t>
      </w:r>
      <w:r w:rsidRPr="00B0364C">
        <w:br/>
        <w:t>MDA : Maison de artistes (Régime auquel je suis rattaché et qui perçoit ces contributions</w:t>
      </w:r>
      <w:proofErr w:type="gramStart"/>
      <w:r w:rsidRPr="00B0364C">
        <w:t>)</w:t>
      </w:r>
      <w:proofErr w:type="gramEnd"/>
      <w:r w:rsidRPr="00B0364C">
        <w:br/>
      </w:r>
      <w:r w:rsidRPr="00B0364C">
        <w:br/>
      </w:r>
      <w:r w:rsidRPr="00B0364C">
        <w:rPr>
          <w:b/>
          <w:bCs/>
        </w:rPr>
        <w:lastRenderedPageBreak/>
        <w:t>Important :</w:t>
      </w:r>
      <w:r w:rsidRPr="00B0364C">
        <w:br/>
        <w:t>- Ce devis concerne un site type plaquette (5/6 pages).</w:t>
      </w:r>
      <w:r w:rsidRPr="00B0364C">
        <w:br/>
        <w:t>- Les prix sont à prendre comme un repère, une sorte base de départ et non pas un plafond.</w:t>
      </w:r>
      <w:r w:rsidRPr="00B0364C">
        <w:br/>
        <w:t>- Pour les modifications, ce devis ne prend pas en compte leur nombre, complexité ou amplitude horaire.</w:t>
      </w:r>
      <w:r w:rsidRPr="00B0364C">
        <w:br/>
      </w:r>
      <w:r w:rsidRPr="00B0364C">
        <w:br/>
        <w:t>En espérant que ce devis répond à votre demande, je reste à votre disposition pour toute information supplémentaire.</w:t>
      </w:r>
      <w:r w:rsidRPr="00B0364C">
        <w:br/>
      </w:r>
      <w:r w:rsidRPr="00B0364C">
        <w:br/>
        <w:t xml:space="preserve">Je vous invite par cette occasion </w:t>
      </w:r>
      <w:proofErr w:type="gramStart"/>
      <w:r w:rsidRPr="00B0364C">
        <w:t>a</w:t>
      </w:r>
      <w:proofErr w:type="gramEnd"/>
      <w:r w:rsidRPr="00B0364C">
        <w:t xml:space="preserve"> aller consulter mon site internet afin d'avoir un aperçu de mes créations graphiques et mes références.</w:t>
      </w:r>
      <w:r w:rsidRPr="00B0364C">
        <w:br/>
      </w:r>
      <w:proofErr w:type="gramStart"/>
      <w:r w:rsidRPr="00B0364C">
        <w:t>à</w:t>
      </w:r>
      <w:proofErr w:type="gramEnd"/>
      <w:r w:rsidRPr="00B0364C">
        <w:t xml:space="preserve"> l'adresse suivante : </w:t>
      </w:r>
      <w:hyperlink r:id="rId4" w:tgtFrame="_blank" w:history="1">
        <w:r w:rsidRPr="00B0364C">
          <w:rPr>
            <w:rStyle w:val="Lienhypertexte"/>
          </w:rPr>
          <w:t>http://www.samiramzil.com/book/</w:t>
        </w:r>
      </w:hyperlink>
      <w:r w:rsidR="000E0DE4">
        <w:br/>
      </w:r>
    </w:p>
    <w:sectPr w:rsidR="001C5182" w:rsidSect="00F4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0364C"/>
    <w:rsid w:val="000E0DE4"/>
    <w:rsid w:val="0035392B"/>
    <w:rsid w:val="005D7CE4"/>
    <w:rsid w:val="006303BC"/>
    <w:rsid w:val="008E206A"/>
    <w:rsid w:val="00B0364C"/>
    <w:rsid w:val="00C138D5"/>
    <w:rsid w:val="00F4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E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364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E0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iramzil.com/book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dcterms:created xsi:type="dcterms:W3CDTF">2012-03-22T09:41:00Z</dcterms:created>
  <dcterms:modified xsi:type="dcterms:W3CDTF">2012-03-22T09:53:00Z</dcterms:modified>
</cp:coreProperties>
</file>