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73" w:rsidRDefault="00EB0543">
      <w:r>
        <w:t xml:space="preserve">Mlle </w:t>
      </w:r>
      <w:proofErr w:type="spellStart"/>
      <w:r>
        <w:t>Aouzal</w:t>
      </w:r>
      <w:proofErr w:type="spellEnd"/>
      <w:r>
        <w:t xml:space="preserve"> </w:t>
      </w:r>
      <w:proofErr w:type="spellStart"/>
      <w:r>
        <w:t>Habiba</w:t>
      </w:r>
      <w:proofErr w:type="spellEnd"/>
      <w:r w:rsidR="00D13973">
        <w:br/>
        <w:t>57, Rue des Chênes</w:t>
      </w:r>
      <w:r w:rsidR="00D13973">
        <w:br/>
        <w:t xml:space="preserve">3, Impasse </w:t>
      </w:r>
      <w:proofErr w:type="spellStart"/>
      <w:r w:rsidR="00D13973">
        <w:t>laurent</w:t>
      </w:r>
      <w:proofErr w:type="spellEnd"/>
      <w:r w:rsidR="00D13973">
        <w:br/>
        <w:t xml:space="preserve">42210 </w:t>
      </w:r>
      <w:proofErr w:type="spellStart"/>
      <w:r w:rsidR="00D13973">
        <w:t>Craintilleux</w:t>
      </w:r>
      <w:proofErr w:type="spellEnd"/>
    </w:p>
    <w:p w:rsidR="00EB0543" w:rsidRDefault="00EB0543" w:rsidP="00EB0543">
      <w:pPr>
        <w:tabs>
          <w:tab w:val="left" w:pos="5103"/>
        </w:tabs>
      </w:pPr>
    </w:p>
    <w:p w:rsidR="00EB0543" w:rsidRDefault="00EB0543" w:rsidP="00EB0543">
      <w:pPr>
        <w:tabs>
          <w:tab w:val="left" w:pos="5103"/>
        </w:tabs>
      </w:pPr>
      <w:r>
        <w:tab/>
      </w:r>
      <w:r w:rsidR="00D94841">
        <w:t>Cap Temps</w:t>
      </w:r>
      <w:r w:rsidRPr="00EB0543">
        <w:t xml:space="preserve"> </w:t>
      </w:r>
    </w:p>
    <w:p w:rsidR="00EB0543" w:rsidRDefault="00EB0543" w:rsidP="00D94841">
      <w:pPr>
        <w:tabs>
          <w:tab w:val="left" w:pos="5103"/>
        </w:tabs>
      </w:pPr>
      <w:r>
        <w:tab/>
      </w:r>
      <w:r w:rsidR="00D94841" w:rsidRPr="00D94841">
        <w:t xml:space="preserve">28A, Rue Edouard </w:t>
      </w:r>
      <w:proofErr w:type="spellStart"/>
      <w:r w:rsidR="00D94841" w:rsidRPr="00D94841">
        <w:t>Idoux</w:t>
      </w:r>
      <w:proofErr w:type="spellEnd"/>
      <w:r w:rsidR="00D94841" w:rsidRPr="00D94841">
        <w:t xml:space="preserve"> </w:t>
      </w:r>
      <w:r w:rsidR="00D94841">
        <w:br/>
        <w:t xml:space="preserve"> </w:t>
      </w:r>
      <w:r w:rsidR="00D94841">
        <w:tab/>
      </w:r>
      <w:r w:rsidR="00D94841" w:rsidRPr="00D94841">
        <w:t>69700 Givors</w:t>
      </w:r>
    </w:p>
    <w:p w:rsidR="00EB0543" w:rsidRDefault="00EB0543" w:rsidP="00EB0543">
      <w:pPr>
        <w:tabs>
          <w:tab w:val="left" w:pos="5103"/>
        </w:tabs>
      </w:pPr>
    </w:p>
    <w:p w:rsidR="00EB0543" w:rsidRDefault="00EB0543" w:rsidP="00EB0543">
      <w:pPr>
        <w:tabs>
          <w:tab w:val="left" w:pos="5103"/>
        </w:tabs>
      </w:pPr>
      <w:r>
        <w:t>D</w:t>
      </w:r>
      <w:r w:rsidR="0048521E">
        <w:t>ate</w:t>
      </w:r>
      <w:r>
        <w:t xml:space="preserve"> : 07/02/2012</w:t>
      </w:r>
      <w:r w:rsidR="00852C76">
        <w:br/>
      </w:r>
      <w:r w:rsidR="0048521E">
        <w:t>Réf devis</w:t>
      </w:r>
      <w:r w:rsidR="00D94841">
        <w:t xml:space="preserve"> : AL2012‐01</w:t>
      </w:r>
    </w:p>
    <w:p w:rsidR="00EB0543" w:rsidRDefault="0048521E" w:rsidP="00EB0543">
      <w:pPr>
        <w:tabs>
          <w:tab w:val="left" w:pos="5103"/>
        </w:tabs>
      </w:pPr>
      <w:r>
        <w:t>Projet</w:t>
      </w:r>
      <w:r w:rsidR="00EB0543">
        <w:t xml:space="preserve"> : </w:t>
      </w:r>
      <w:r w:rsidR="00D94841">
        <w:t xml:space="preserve">Création site </w:t>
      </w:r>
      <w:r w:rsidR="00852C76">
        <w:t xml:space="preserve">Internet </w:t>
      </w:r>
      <w:r w:rsidR="00D94841">
        <w:t>et référencement</w:t>
      </w:r>
    </w:p>
    <w:p w:rsidR="00EB0543" w:rsidRDefault="00EB0543" w:rsidP="00EB0543">
      <w:pPr>
        <w:tabs>
          <w:tab w:val="left" w:pos="5103"/>
        </w:tabs>
      </w:pPr>
    </w:p>
    <w:tbl>
      <w:tblPr>
        <w:tblStyle w:val="Trameclaire-Accent3"/>
        <w:tblW w:w="9390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4219"/>
        <w:gridCol w:w="1559"/>
        <w:gridCol w:w="141"/>
        <w:gridCol w:w="1418"/>
        <w:gridCol w:w="141"/>
        <w:gridCol w:w="1843"/>
        <w:gridCol w:w="69"/>
      </w:tblGrid>
      <w:tr w:rsidR="00EB0543" w:rsidRPr="00E31B6F" w:rsidTr="00D13973">
        <w:trPr>
          <w:gridAfter w:val="1"/>
          <w:cnfStyle w:val="100000000000"/>
          <w:wAfter w:w="69" w:type="dxa"/>
          <w:trHeight w:val="454"/>
        </w:trPr>
        <w:tc>
          <w:tcPr>
            <w:cnfStyle w:val="00100000000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B0543" w:rsidRPr="00E31B6F" w:rsidRDefault="00EB0543" w:rsidP="00D13973">
            <w:pPr>
              <w:tabs>
                <w:tab w:val="left" w:pos="5103"/>
              </w:tabs>
              <w:jc w:val="center"/>
              <w:rPr>
                <w:color w:val="auto"/>
                <w:sz w:val="24"/>
                <w:szCs w:val="24"/>
              </w:rPr>
            </w:pPr>
            <w:r w:rsidRPr="00E31B6F">
              <w:rPr>
                <w:color w:val="auto"/>
                <w:sz w:val="24"/>
                <w:szCs w:val="24"/>
              </w:rPr>
              <w:t>Désignation</w:t>
            </w:r>
          </w:p>
        </w:tc>
        <w:tc>
          <w:tcPr>
            <w:tcW w:w="17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B0543" w:rsidRPr="00E31B6F" w:rsidRDefault="00A32E72" w:rsidP="00D13973">
            <w:pPr>
              <w:tabs>
                <w:tab w:val="left" w:pos="5103"/>
              </w:tabs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E31B6F">
              <w:rPr>
                <w:color w:val="auto"/>
                <w:sz w:val="24"/>
                <w:szCs w:val="24"/>
              </w:rPr>
              <w:t>Prix unitaire</w:t>
            </w:r>
          </w:p>
        </w:tc>
        <w:tc>
          <w:tcPr>
            <w:tcW w:w="155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B0543" w:rsidRPr="00E31B6F" w:rsidRDefault="00A32E72" w:rsidP="00D13973">
            <w:pPr>
              <w:tabs>
                <w:tab w:val="left" w:pos="5103"/>
              </w:tabs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E31B6F">
              <w:rPr>
                <w:color w:val="auto"/>
                <w:sz w:val="24"/>
                <w:szCs w:val="24"/>
              </w:rPr>
              <w:t>Quantité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B0543" w:rsidRPr="00E31B6F" w:rsidRDefault="00EB0543" w:rsidP="00D13973">
            <w:pPr>
              <w:tabs>
                <w:tab w:val="left" w:pos="5103"/>
              </w:tabs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E31B6F">
              <w:rPr>
                <w:color w:val="auto"/>
                <w:sz w:val="24"/>
                <w:szCs w:val="24"/>
              </w:rPr>
              <w:t>Montant HT</w:t>
            </w:r>
          </w:p>
        </w:tc>
      </w:tr>
      <w:tr w:rsidR="00D94841" w:rsidRPr="00E31B6F" w:rsidTr="00D13973">
        <w:trPr>
          <w:gridAfter w:val="1"/>
          <w:cnfStyle w:val="000000100000"/>
          <w:wAfter w:w="69" w:type="dxa"/>
          <w:trHeight w:val="1418"/>
        </w:trPr>
        <w:tc>
          <w:tcPr>
            <w:cnfStyle w:val="001000000000"/>
            <w:tcW w:w="421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D94841" w:rsidRPr="00E31B6F" w:rsidRDefault="00D94841" w:rsidP="00D94841">
            <w:pPr>
              <w:tabs>
                <w:tab w:val="left" w:pos="5103"/>
              </w:tabs>
              <w:rPr>
                <w:color w:val="auto"/>
                <w:sz w:val="24"/>
                <w:szCs w:val="24"/>
              </w:rPr>
            </w:pPr>
            <w:r w:rsidRPr="00E31B6F">
              <w:rPr>
                <w:color w:val="auto"/>
                <w:sz w:val="24"/>
                <w:szCs w:val="24"/>
              </w:rPr>
              <w:t>Création du site Internet :</w:t>
            </w:r>
          </w:p>
          <w:p w:rsidR="00D94841" w:rsidRPr="00E31B6F" w:rsidRDefault="00D94841" w:rsidP="00D94841">
            <w:pPr>
              <w:tabs>
                <w:tab w:val="left" w:pos="5103"/>
              </w:tabs>
              <w:rPr>
                <w:b w:val="0"/>
                <w:color w:val="auto"/>
                <w:sz w:val="24"/>
                <w:szCs w:val="24"/>
              </w:rPr>
            </w:pPr>
            <w:r w:rsidRPr="00E31B6F">
              <w:rPr>
                <w:b w:val="0"/>
                <w:color w:val="auto"/>
                <w:sz w:val="24"/>
                <w:szCs w:val="24"/>
              </w:rPr>
              <w:t xml:space="preserve">   - Intégration du site</w:t>
            </w:r>
          </w:p>
          <w:p w:rsidR="00B80470" w:rsidRPr="00E31B6F" w:rsidRDefault="00B80470" w:rsidP="00D94841">
            <w:pPr>
              <w:tabs>
                <w:tab w:val="left" w:pos="5103"/>
              </w:tabs>
              <w:rPr>
                <w:b w:val="0"/>
                <w:color w:val="auto"/>
                <w:sz w:val="24"/>
                <w:szCs w:val="24"/>
              </w:rPr>
            </w:pPr>
            <w:r w:rsidRPr="00E31B6F">
              <w:rPr>
                <w:b w:val="0"/>
                <w:color w:val="auto"/>
                <w:sz w:val="24"/>
                <w:szCs w:val="24"/>
              </w:rPr>
              <w:t xml:space="preserve">   - Hébergement du site pour 1 an</w:t>
            </w:r>
          </w:p>
          <w:p w:rsidR="00247CDE" w:rsidRPr="00E31B6F" w:rsidRDefault="00247CDE" w:rsidP="00D94841">
            <w:pPr>
              <w:tabs>
                <w:tab w:val="left" w:pos="5103"/>
              </w:tabs>
              <w:rPr>
                <w:b w:val="0"/>
                <w:color w:val="auto"/>
                <w:sz w:val="24"/>
                <w:szCs w:val="24"/>
              </w:rPr>
            </w:pPr>
            <w:r w:rsidRPr="00E31B6F">
              <w:rPr>
                <w:b w:val="0"/>
                <w:color w:val="auto"/>
                <w:sz w:val="24"/>
                <w:szCs w:val="24"/>
              </w:rPr>
              <w:t xml:space="preserve">   - Formation</w:t>
            </w:r>
          </w:p>
        </w:tc>
        <w:tc>
          <w:tcPr>
            <w:tcW w:w="170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D94841" w:rsidRPr="00E31B6F" w:rsidRDefault="00150632" w:rsidP="00EB0543">
            <w:pPr>
              <w:tabs>
                <w:tab w:val="left" w:pos="5103"/>
              </w:tabs>
              <w:jc w:val="center"/>
              <w:cnfStyle w:val="000000100000"/>
              <w:rPr>
                <w:color w:val="auto"/>
                <w:sz w:val="24"/>
                <w:szCs w:val="24"/>
              </w:rPr>
            </w:pPr>
            <w:r w:rsidRPr="00E31B6F">
              <w:rPr>
                <w:color w:val="auto"/>
                <w:sz w:val="24"/>
                <w:szCs w:val="24"/>
              </w:rPr>
              <w:t>4</w:t>
            </w:r>
            <w:r w:rsidR="00EE5209" w:rsidRPr="00E31B6F">
              <w:rPr>
                <w:color w:val="auto"/>
                <w:sz w:val="24"/>
                <w:szCs w:val="24"/>
              </w:rPr>
              <w:t>00.00</w:t>
            </w:r>
          </w:p>
        </w:tc>
        <w:tc>
          <w:tcPr>
            <w:tcW w:w="155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D94841" w:rsidRPr="00E31B6F" w:rsidRDefault="00EE5209" w:rsidP="00EB0543">
            <w:pPr>
              <w:tabs>
                <w:tab w:val="left" w:pos="5103"/>
              </w:tabs>
              <w:jc w:val="center"/>
              <w:cnfStyle w:val="000000100000"/>
              <w:rPr>
                <w:color w:val="auto"/>
                <w:sz w:val="24"/>
                <w:szCs w:val="24"/>
              </w:rPr>
            </w:pPr>
            <w:r w:rsidRPr="00E31B6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D94841" w:rsidRPr="00E31B6F" w:rsidRDefault="00247CDE" w:rsidP="00621C35">
            <w:pPr>
              <w:tabs>
                <w:tab w:val="left" w:pos="5103"/>
              </w:tabs>
              <w:jc w:val="right"/>
              <w:cnfStyle w:val="000000100000"/>
              <w:rPr>
                <w:color w:val="auto"/>
                <w:sz w:val="24"/>
                <w:szCs w:val="24"/>
              </w:rPr>
            </w:pPr>
            <w:r w:rsidRPr="00E31B6F">
              <w:rPr>
                <w:color w:val="auto"/>
                <w:sz w:val="24"/>
                <w:szCs w:val="24"/>
              </w:rPr>
              <w:t>4</w:t>
            </w:r>
            <w:r w:rsidR="00EE5209" w:rsidRPr="00E31B6F">
              <w:rPr>
                <w:color w:val="auto"/>
                <w:sz w:val="24"/>
                <w:szCs w:val="24"/>
              </w:rPr>
              <w:t>00.00</w:t>
            </w:r>
          </w:p>
        </w:tc>
      </w:tr>
      <w:tr w:rsidR="00EE5209" w:rsidRPr="00E31B6F" w:rsidTr="00D13973">
        <w:trPr>
          <w:gridAfter w:val="1"/>
          <w:wAfter w:w="69" w:type="dxa"/>
          <w:trHeight w:val="170"/>
        </w:trPr>
        <w:tc>
          <w:tcPr>
            <w:cnfStyle w:val="001000000000"/>
            <w:tcW w:w="4219" w:type="dxa"/>
            <w:vAlign w:val="center"/>
          </w:tcPr>
          <w:p w:rsidR="00EE5209" w:rsidRPr="00E31B6F" w:rsidRDefault="00EE5209" w:rsidP="00EE5209">
            <w:pPr>
              <w:tabs>
                <w:tab w:val="left" w:pos="5103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EE5209" w:rsidRPr="00E31B6F" w:rsidRDefault="00EE5209" w:rsidP="00EB0543">
            <w:pPr>
              <w:tabs>
                <w:tab w:val="left" w:pos="5103"/>
              </w:tabs>
              <w:jc w:val="center"/>
              <w:cnfStyle w:val="0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5209" w:rsidRPr="00E31B6F" w:rsidRDefault="00EE5209" w:rsidP="00EB0543">
            <w:pPr>
              <w:tabs>
                <w:tab w:val="left" w:pos="5103"/>
              </w:tabs>
              <w:jc w:val="center"/>
              <w:cnfStyle w:val="0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5209" w:rsidRPr="00E31B6F" w:rsidRDefault="00EE5209" w:rsidP="00621C35">
            <w:pPr>
              <w:tabs>
                <w:tab w:val="left" w:pos="5103"/>
              </w:tabs>
              <w:jc w:val="right"/>
              <w:cnfStyle w:val="000000000000"/>
              <w:rPr>
                <w:color w:val="auto"/>
                <w:sz w:val="24"/>
                <w:szCs w:val="24"/>
              </w:rPr>
            </w:pPr>
          </w:p>
        </w:tc>
      </w:tr>
      <w:tr w:rsidR="00EE5209" w:rsidRPr="00E31B6F" w:rsidTr="00D13973">
        <w:trPr>
          <w:gridAfter w:val="1"/>
          <w:cnfStyle w:val="000000100000"/>
          <w:wAfter w:w="69" w:type="dxa"/>
          <w:trHeight w:val="2722"/>
        </w:trPr>
        <w:tc>
          <w:tcPr>
            <w:cnfStyle w:val="001000000000"/>
            <w:tcW w:w="421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EE5209" w:rsidRPr="00E31B6F" w:rsidRDefault="00EE5209" w:rsidP="00EE5209">
            <w:pPr>
              <w:tabs>
                <w:tab w:val="left" w:pos="5103"/>
              </w:tabs>
              <w:rPr>
                <w:color w:val="auto"/>
                <w:sz w:val="24"/>
                <w:szCs w:val="24"/>
              </w:rPr>
            </w:pPr>
            <w:r w:rsidRPr="00E31B6F">
              <w:rPr>
                <w:color w:val="auto"/>
                <w:sz w:val="24"/>
                <w:szCs w:val="24"/>
              </w:rPr>
              <w:t>Référencement du site Internet sur 1 année comprenant :</w:t>
            </w:r>
          </w:p>
          <w:p w:rsidR="00EE5209" w:rsidRPr="00E31B6F" w:rsidRDefault="00EE5209" w:rsidP="00EE5209">
            <w:pPr>
              <w:tabs>
                <w:tab w:val="left" w:pos="5103"/>
              </w:tabs>
              <w:rPr>
                <w:b w:val="0"/>
                <w:color w:val="auto"/>
              </w:rPr>
            </w:pPr>
            <w:r w:rsidRPr="00E31B6F">
              <w:rPr>
                <w:b w:val="0"/>
                <w:color w:val="auto"/>
              </w:rPr>
              <w:t xml:space="preserve">   - Optimisation des balises</w:t>
            </w:r>
          </w:p>
          <w:p w:rsidR="00EE5209" w:rsidRPr="00E31B6F" w:rsidRDefault="00EE5209" w:rsidP="00EE5209">
            <w:pPr>
              <w:tabs>
                <w:tab w:val="left" w:pos="5103"/>
              </w:tabs>
              <w:rPr>
                <w:b w:val="0"/>
                <w:color w:val="auto"/>
              </w:rPr>
            </w:pPr>
            <w:r w:rsidRPr="00E31B6F">
              <w:rPr>
                <w:b w:val="0"/>
                <w:color w:val="auto"/>
              </w:rPr>
              <w:t xml:space="preserve">   - Optimisation textuel</w:t>
            </w:r>
          </w:p>
          <w:p w:rsidR="00EE5209" w:rsidRPr="00E31B6F" w:rsidRDefault="00EE5209" w:rsidP="00EE5209">
            <w:pPr>
              <w:tabs>
                <w:tab w:val="left" w:pos="5103"/>
              </w:tabs>
              <w:rPr>
                <w:b w:val="0"/>
                <w:color w:val="auto"/>
              </w:rPr>
            </w:pPr>
            <w:r w:rsidRPr="00E31B6F">
              <w:rPr>
                <w:b w:val="0"/>
                <w:color w:val="auto"/>
              </w:rPr>
              <w:t xml:space="preserve">   - Préconisation</w:t>
            </w:r>
          </w:p>
          <w:p w:rsidR="00EE5209" w:rsidRPr="00E31B6F" w:rsidRDefault="00EE5209" w:rsidP="00EE5209">
            <w:pPr>
              <w:tabs>
                <w:tab w:val="left" w:pos="5103"/>
              </w:tabs>
              <w:rPr>
                <w:b w:val="0"/>
                <w:color w:val="auto"/>
              </w:rPr>
            </w:pPr>
            <w:r w:rsidRPr="00E31B6F">
              <w:rPr>
                <w:b w:val="0"/>
                <w:color w:val="auto"/>
              </w:rPr>
              <w:t xml:space="preserve">   - Inscription du site dans les annuaires thématiques</w:t>
            </w:r>
          </w:p>
          <w:p w:rsidR="00EE5209" w:rsidRPr="00E31B6F" w:rsidRDefault="00EE5209" w:rsidP="00EE5209">
            <w:pPr>
              <w:tabs>
                <w:tab w:val="left" w:pos="5103"/>
              </w:tabs>
              <w:rPr>
                <w:b w:val="0"/>
                <w:color w:val="auto"/>
              </w:rPr>
            </w:pPr>
            <w:r w:rsidRPr="00E31B6F">
              <w:rPr>
                <w:b w:val="0"/>
                <w:color w:val="auto"/>
              </w:rPr>
              <w:t xml:space="preserve">   - Maillage interne</w:t>
            </w:r>
          </w:p>
          <w:p w:rsidR="00EE5209" w:rsidRPr="00E31B6F" w:rsidRDefault="00EE5209" w:rsidP="00EE5209">
            <w:pPr>
              <w:tabs>
                <w:tab w:val="left" w:pos="5103"/>
              </w:tabs>
              <w:rPr>
                <w:color w:val="auto"/>
                <w:sz w:val="24"/>
                <w:szCs w:val="24"/>
              </w:rPr>
            </w:pPr>
            <w:r w:rsidRPr="00E31B6F">
              <w:rPr>
                <w:b w:val="0"/>
                <w:color w:val="auto"/>
              </w:rPr>
              <w:t xml:space="preserve">   - Mise à jour du référencement</w:t>
            </w:r>
          </w:p>
        </w:tc>
        <w:tc>
          <w:tcPr>
            <w:tcW w:w="170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EE5209" w:rsidRPr="00E31B6F" w:rsidRDefault="00150632" w:rsidP="00EB0543">
            <w:pPr>
              <w:tabs>
                <w:tab w:val="left" w:pos="5103"/>
              </w:tabs>
              <w:jc w:val="center"/>
              <w:cnfStyle w:val="000000100000"/>
              <w:rPr>
                <w:color w:val="auto"/>
                <w:sz w:val="24"/>
                <w:szCs w:val="24"/>
              </w:rPr>
            </w:pPr>
            <w:r w:rsidRPr="00E31B6F">
              <w:rPr>
                <w:color w:val="auto"/>
                <w:sz w:val="24"/>
                <w:szCs w:val="24"/>
              </w:rPr>
              <w:t>8</w:t>
            </w:r>
            <w:r w:rsidR="00621C35" w:rsidRPr="00E31B6F">
              <w:rPr>
                <w:color w:val="auto"/>
                <w:sz w:val="24"/>
                <w:szCs w:val="24"/>
              </w:rPr>
              <w:t>00.00</w:t>
            </w:r>
          </w:p>
        </w:tc>
        <w:tc>
          <w:tcPr>
            <w:tcW w:w="155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EE5209" w:rsidRPr="00E31B6F" w:rsidRDefault="00621C35" w:rsidP="00EB0543">
            <w:pPr>
              <w:tabs>
                <w:tab w:val="left" w:pos="5103"/>
              </w:tabs>
              <w:jc w:val="center"/>
              <w:cnfStyle w:val="000000100000"/>
              <w:rPr>
                <w:color w:val="auto"/>
                <w:sz w:val="24"/>
                <w:szCs w:val="24"/>
              </w:rPr>
            </w:pPr>
            <w:r w:rsidRPr="00E31B6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EE5209" w:rsidRPr="00E31B6F" w:rsidRDefault="00247CDE" w:rsidP="00621C35">
            <w:pPr>
              <w:tabs>
                <w:tab w:val="left" w:pos="5103"/>
              </w:tabs>
              <w:jc w:val="right"/>
              <w:cnfStyle w:val="000000100000"/>
              <w:rPr>
                <w:color w:val="auto"/>
                <w:sz w:val="24"/>
                <w:szCs w:val="24"/>
              </w:rPr>
            </w:pPr>
            <w:r w:rsidRPr="00E31B6F">
              <w:rPr>
                <w:color w:val="auto"/>
                <w:sz w:val="24"/>
                <w:szCs w:val="24"/>
              </w:rPr>
              <w:t>8</w:t>
            </w:r>
            <w:r w:rsidR="00621C35" w:rsidRPr="00E31B6F">
              <w:rPr>
                <w:color w:val="auto"/>
                <w:sz w:val="24"/>
                <w:szCs w:val="24"/>
              </w:rPr>
              <w:t>00.00</w:t>
            </w:r>
          </w:p>
        </w:tc>
      </w:tr>
      <w:tr w:rsidR="00EE5209" w:rsidRPr="00E31B6F" w:rsidTr="00D13973">
        <w:trPr>
          <w:gridAfter w:val="1"/>
          <w:wAfter w:w="69" w:type="dxa"/>
        </w:trPr>
        <w:tc>
          <w:tcPr>
            <w:cnfStyle w:val="001000000000"/>
            <w:tcW w:w="4219" w:type="dxa"/>
            <w:vAlign w:val="center"/>
          </w:tcPr>
          <w:p w:rsidR="00EE5209" w:rsidRPr="00E31B6F" w:rsidRDefault="00EE5209" w:rsidP="00EB0543">
            <w:pPr>
              <w:tabs>
                <w:tab w:val="left" w:pos="5103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EE5209" w:rsidRPr="00E31B6F" w:rsidRDefault="00EE5209" w:rsidP="00EB0543">
            <w:pPr>
              <w:tabs>
                <w:tab w:val="left" w:pos="5103"/>
              </w:tabs>
              <w:jc w:val="center"/>
              <w:cnfStyle w:val="0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5209" w:rsidRPr="00E31B6F" w:rsidRDefault="00EE5209" w:rsidP="00EB0543">
            <w:pPr>
              <w:tabs>
                <w:tab w:val="left" w:pos="5103"/>
              </w:tabs>
              <w:jc w:val="center"/>
              <w:cnfStyle w:val="0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5209" w:rsidRPr="00E31B6F" w:rsidRDefault="00EE5209" w:rsidP="00EB0543">
            <w:pPr>
              <w:tabs>
                <w:tab w:val="left" w:pos="5103"/>
              </w:tabs>
              <w:jc w:val="center"/>
              <w:cnfStyle w:val="000000000000"/>
              <w:rPr>
                <w:color w:val="auto"/>
                <w:sz w:val="24"/>
                <w:szCs w:val="24"/>
              </w:rPr>
            </w:pPr>
          </w:p>
        </w:tc>
      </w:tr>
      <w:tr w:rsidR="00EE5209" w:rsidTr="00D13973">
        <w:trPr>
          <w:cnfStyle w:val="000000100000"/>
          <w:trHeight w:val="454"/>
        </w:trPr>
        <w:tc>
          <w:tcPr>
            <w:cnfStyle w:val="001000000000"/>
            <w:tcW w:w="421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2C76" w:rsidRPr="00E31B6F" w:rsidRDefault="00852C76" w:rsidP="00EB0543">
            <w:pPr>
              <w:tabs>
                <w:tab w:val="left" w:pos="5103"/>
              </w:tabs>
              <w:rPr>
                <w:color w:val="auto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852C76" w:rsidRPr="00E31B6F" w:rsidRDefault="00852C76" w:rsidP="00EB0543">
            <w:pPr>
              <w:tabs>
                <w:tab w:val="left" w:pos="5103"/>
              </w:tabs>
              <w:cnfStyle w:val="000000100000"/>
              <w:rPr>
                <w:color w:val="auto"/>
              </w:rPr>
            </w:pPr>
            <w:r w:rsidRPr="00E31B6F">
              <w:rPr>
                <w:color w:val="auto"/>
              </w:rPr>
              <w:t>Total H.T.</w:t>
            </w:r>
          </w:p>
        </w:tc>
        <w:tc>
          <w:tcPr>
            <w:tcW w:w="155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852C76" w:rsidRPr="00E31B6F" w:rsidRDefault="00852C76" w:rsidP="00EB0543">
            <w:pPr>
              <w:tabs>
                <w:tab w:val="left" w:pos="5103"/>
              </w:tabs>
              <w:cnfStyle w:val="000000100000"/>
              <w:rPr>
                <w:color w:val="auto"/>
              </w:rPr>
            </w:pPr>
          </w:p>
        </w:tc>
        <w:tc>
          <w:tcPr>
            <w:tcW w:w="2053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852C76" w:rsidRPr="00E31B6F" w:rsidRDefault="00621C35" w:rsidP="00621C35">
            <w:pPr>
              <w:tabs>
                <w:tab w:val="left" w:pos="5103"/>
              </w:tabs>
              <w:jc w:val="right"/>
              <w:cnfStyle w:val="000000100000"/>
              <w:rPr>
                <w:color w:val="auto"/>
              </w:rPr>
            </w:pPr>
            <w:r w:rsidRPr="00E31B6F">
              <w:rPr>
                <w:color w:val="auto"/>
              </w:rPr>
              <w:t>1</w:t>
            </w:r>
            <w:r w:rsidR="00852C76" w:rsidRPr="00E31B6F">
              <w:rPr>
                <w:color w:val="auto"/>
              </w:rPr>
              <w:t xml:space="preserve"> </w:t>
            </w:r>
            <w:r w:rsidRPr="00E31B6F">
              <w:rPr>
                <w:color w:val="auto"/>
              </w:rPr>
              <w:t>2</w:t>
            </w:r>
            <w:r w:rsidR="00852C76" w:rsidRPr="00E31B6F">
              <w:rPr>
                <w:color w:val="auto"/>
              </w:rPr>
              <w:t>00.00 €</w:t>
            </w:r>
          </w:p>
        </w:tc>
      </w:tr>
      <w:tr w:rsidR="00621C35" w:rsidTr="00D13973">
        <w:trPr>
          <w:trHeight w:val="454"/>
        </w:trPr>
        <w:tc>
          <w:tcPr>
            <w:cnfStyle w:val="001000000000"/>
            <w:tcW w:w="4219" w:type="dxa"/>
            <w:shd w:val="clear" w:color="auto" w:fill="auto"/>
            <w:vAlign w:val="center"/>
          </w:tcPr>
          <w:p w:rsidR="00852C76" w:rsidRPr="00E31B6F" w:rsidRDefault="00852C76" w:rsidP="00EB0543">
            <w:pPr>
              <w:tabs>
                <w:tab w:val="left" w:pos="5103"/>
              </w:tabs>
              <w:rPr>
                <w:color w:val="aut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52C76" w:rsidRPr="00E31B6F" w:rsidRDefault="00852C76" w:rsidP="00EB0543">
            <w:pPr>
              <w:tabs>
                <w:tab w:val="left" w:pos="5103"/>
              </w:tabs>
              <w:cnfStyle w:val="000000000000"/>
              <w:rPr>
                <w:color w:val="auto"/>
              </w:rPr>
            </w:pPr>
            <w:r w:rsidRPr="00E31B6F">
              <w:rPr>
                <w:color w:val="auto"/>
              </w:rPr>
              <w:t>T.V.A. 19.6 %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852C76" w:rsidRPr="00E31B6F" w:rsidRDefault="00852C76" w:rsidP="00EB0543">
            <w:pPr>
              <w:tabs>
                <w:tab w:val="left" w:pos="5103"/>
              </w:tabs>
              <w:cnfStyle w:val="000000000000"/>
              <w:rPr>
                <w:color w:val="auto"/>
              </w:rPr>
            </w:pPr>
          </w:p>
        </w:tc>
        <w:tc>
          <w:tcPr>
            <w:tcW w:w="2053" w:type="dxa"/>
            <w:gridSpan w:val="3"/>
            <w:shd w:val="clear" w:color="auto" w:fill="F2F2F2" w:themeFill="background1" w:themeFillShade="F2"/>
            <w:vAlign w:val="center"/>
          </w:tcPr>
          <w:p w:rsidR="00852C76" w:rsidRPr="00E31B6F" w:rsidRDefault="00621C35" w:rsidP="00621C35">
            <w:pPr>
              <w:tabs>
                <w:tab w:val="left" w:pos="5103"/>
              </w:tabs>
              <w:jc w:val="right"/>
              <w:cnfStyle w:val="000000000000"/>
              <w:rPr>
                <w:color w:val="auto"/>
              </w:rPr>
            </w:pPr>
            <w:r w:rsidRPr="00E31B6F">
              <w:rPr>
                <w:color w:val="auto"/>
              </w:rPr>
              <w:t>235.20</w:t>
            </w:r>
            <w:r w:rsidR="00852C76" w:rsidRPr="00E31B6F">
              <w:rPr>
                <w:color w:val="auto"/>
              </w:rPr>
              <w:t xml:space="preserve"> €</w:t>
            </w:r>
          </w:p>
        </w:tc>
      </w:tr>
      <w:tr w:rsidR="00EE5209" w:rsidTr="00D13973">
        <w:trPr>
          <w:cnfStyle w:val="000000100000"/>
          <w:trHeight w:val="454"/>
        </w:trPr>
        <w:tc>
          <w:tcPr>
            <w:cnfStyle w:val="001000000000"/>
            <w:tcW w:w="421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2C76" w:rsidRPr="00E31B6F" w:rsidRDefault="00852C76" w:rsidP="00EB0543">
            <w:pPr>
              <w:tabs>
                <w:tab w:val="left" w:pos="5103"/>
              </w:tabs>
              <w:rPr>
                <w:color w:val="auto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852C76" w:rsidRPr="00E31B6F" w:rsidRDefault="00852C76" w:rsidP="00EB0543">
            <w:pPr>
              <w:tabs>
                <w:tab w:val="left" w:pos="5103"/>
              </w:tabs>
              <w:cnfStyle w:val="000000100000"/>
              <w:rPr>
                <w:b/>
                <w:color w:val="auto"/>
              </w:rPr>
            </w:pPr>
            <w:r w:rsidRPr="00E31B6F">
              <w:rPr>
                <w:b/>
                <w:color w:val="auto"/>
              </w:rPr>
              <w:t>Total T.T.C.</w:t>
            </w:r>
          </w:p>
        </w:tc>
        <w:tc>
          <w:tcPr>
            <w:tcW w:w="155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852C76" w:rsidRPr="00E31B6F" w:rsidRDefault="00852C76" w:rsidP="00EB0543">
            <w:pPr>
              <w:tabs>
                <w:tab w:val="left" w:pos="5103"/>
              </w:tabs>
              <w:cnfStyle w:val="000000100000"/>
              <w:rPr>
                <w:b/>
                <w:color w:val="auto"/>
              </w:rPr>
            </w:pPr>
          </w:p>
        </w:tc>
        <w:tc>
          <w:tcPr>
            <w:tcW w:w="2053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852C76" w:rsidRPr="00E31B6F" w:rsidRDefault="00621C35" w:rsidP="0022661B">
            <w:pPr>
              <w:tabs>
                <w:tab w:val="left" w:pos="5103"/>
              </w:tabs>
              <w:jc w:val="right"/>
              <w:cnfStyle w:val="000000100000"/>
              <w:rPr>
                <w:b/>
                <w:color w:val="auto"/>
              </w:rPr>
            </w:pPr>
            <w:r w:rsidRPr="00E31B6F">
              <w:rPr>
                <w:b/>
                <w:color w:val="auto"/>
              </w:rPr>
              <w:t>1 435.20</w:t>
            </w:r>
            <w:r w:rsidR="00852C76" w:rsidRPr="00E31B6F">
              <w:rPr>
                <w:b/>
                <w:color w:val="auto"/>
              </w:rPr>
              <w:t xml:space="preserve"> €</w:t>
            </w:r>
          </w:p>
        </w:tc>
      </w:tr>
    </w:tbl>
    <w:p w:rsidR="00EB0543" w:rsidRDefault="00EB0543" w:rsidP="00EB0543">
      <w:pPr>
        <w:tabs>
          <w:tab w:val="left" w:pos="5103"/>
        </w:tabs>
      </w:pPr>
    </w:p>
    <w:sectPr w:rsidR="00EB0543" w:rsidSect="00A934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11F" w:rsidRDefault="00CA211F" w:rsidP="00E3149D">
      <w:pPr>
        <w:spacing w:after="0" w:line="240" w:lineRule="auto"/>
      </w:pPr>
      <w:r>
        <w:separator/>
      </w:r>
    </w:p>
  </w:endnote>
  <w:endnote w:type="continuationSeparator" w:id="0">
    <w:p w:rsidR="00CA211F" w:rsidRDefault="00CA211F" w:rsidP="00E3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9D" w:rsidRDefault="00E3149D" w:rsidP="00E3149D">
    <w:pPr>
      <w:tabs>
        <w:tab w:val="left" w:pos="5103"/>
      </w:tabs>
      <w:jc w:val="center"/>
    </w:pPr>
    <w:r>
      <w:t>Siret : Société en cours d’immatriculation</w:t>
    </w:r>
  </w:p>
  <w:p w:rsidR="00E3149D" w:rsidRDefault="00E3149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11F" w:rsidRDefault="00CA211F" w:rsidP="00E3149D">
      <w:pPr>
        <w:spacing w:after="0" w:line="240" w:lineRule="auto"/>
      </w:pPr>
      <w:r>
        <w:separator/>
      </w:r>
    </w:p>
  </w:footnote>
  <w:footnote w:type="continuationSeparator" w:id="0">
    <w:p w:rsidR="00CA211F" w:rsidRDefault="00CA211F" w:rsidP="00E31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388"/>
    <w:multiLevelType w:val="hybridMultilevel"/>
    <w:tmpl w:val="57BE8CCC"/>
    <w:lvl w:ilvl="0" w:tplc="7A6E5A7A">
      <w:start w:val="16"/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543"/>
    <w:rsid w:val="00150632"/>
    <w:rsid w:val="0022661B"/>
    <w:rsid w:val="00247CDE"/>
    <w:rsid w:val="00261F90"/>
    <w:rsid w:val="002C5594"/>
    <w:rsid w:val="003A1A81"/>
    <w:rsid w:val="0048521E"/>
    <w:rsid w:val="005D7CE4"/>
    <w:rsid w:val="00621C35"/>
    <w:rsid w:val="00740C6B"/>
    <w:rsid w:val="00763010"/>
    <w:rsid w:val="00852C76"/>
    <w:rsid w:val="00903B11"/>
    <w:rsid w:val="00A32E72"/>
    <w:rsid w:val="00A934EF"/>
    <w:rsid w:val="00B80470"/>
    <w:rsid w:val="00BE0ECC"/>
    <w:rsid w:val="00C03C83"/>
    <w:rsid w:val="00C138D5"/>
    <w:rsid w:val="00CA211F"/>
    <w:rsid w:val="00D13973"/>
    <w:rsid w:val="00D94841"/>
    <w:rsid w:val="00E3149D"/>
    <w:rsid w:val="00E31B6F"/>
    <w:rsid w:val="00EB0543"/>
    <w:rsid w:val="00EE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B05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rsid w:val="00EB05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A32E72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32E72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A32E7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32E72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A32E72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A32E7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E31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3149D"/>
  </w:style>
  <w:style w:type="paragraph" w:styleId="Pieddepage">
    <w:name w:val="footer"/>
    <w:basedOn w:val="Normal"/>
    <w:link w:val="PieddepageCar"/>
    <w:uiPriority w:val="99"/>
    <w:semiHidden/>
    <w:unhideWhenUsed/>
    <w:rsid w:val="00E31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1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10</cp:revision>
  <cp:lastPrinted>2012-03-31T06:07:00Z</cp:lastPrinted>
  <dcterms:created xsi:type="dcterms:W3CDTF">2012-03-22T07:53:00Z</dcterms:created>
  <dcterms:modified xsi:type="dcterms:W3CDTF">2012-03-31T06:09:00Z</dcterms:modified>
</cp:coreProperties>
</file>