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F9" w:rsidRPr="00E664F9" w:rsidRDefault="00E664F9" w:rsidP="00E664F9">
      <w:pPr>
        <w:rPr>
          <w:b/>
        </w:rPr>
      </w:pPr>
      <w:r w:rsidRPr="00E664F9">
        <w:rPr>
          <w:b/>
        </w:rPr>
        <w:t>62.01Z Programmation informatique</w:t>
      </w:r>
    </w:p>
    <w:p w:rsidR="00E664F9" w:rsidRDefault="00E664F9" w:rsidP="00E664F9">
      <w:r w:rsidRPr="00E664F9">
        <w:t>Cette sous-classe comprend les activités de développement, adaptation, test et prise en charge de logiciels. Elle comprend également la conception de programmes sur la base des instructions des utilisateurs.</w:t>
      </w:r>
    </w:p>
    <w:p w:rsidR="00E664F9" w:rsidRPr="00E664F9" w:rsidRDefault="00E664F9" w:rsidP="00E664F9">
      <w:pPr>
        <w:tabs>
          <w:tab w:val="left" w:pos="851"/>
        </w:tabs>
        <w:ind w:left="708"/>
      </w:pPr>
      <w:r w:rsidRPr="00E664F9">
        <w:t>- la conception de la structure et du contenu et l'écriture des programmes informatiques nécessaires à la création et à l'implantation de :</w:t>
      </w:r>
      <w:r w:rsidRPr="00E664F9">
        <w:br/>
        <w:t>- logiciels systèmes et réseaux</w:t>
      </w:r>
      <w:r w:rsidRPr="00E664F9">
        <w:br/>
        <w:t>- applications logicielles</w:t>
      </w:r>
      <w:r w:rsidRPr="00E664F9">
        <w:br/>
        <w:t>- bases de données</w:t>
      </w:r>
      <w:r w:rsidRPr="00E664F9">
        <w:br/>
        <w:t>- pages web</w:t>
      </w:r>
      <w:r w:rsidRPr="00E664F9">
        <w:br/>
        <w:t>- l'adaptation de logiciels, c'est-à-dire la modification et la configuration d'une application existante pour la rendre opérationnelle dans l'environnement informatique du client</w:t>
      </w:r>
    </w:p>
    <w:p w:rsidR="001C5182" w:rsidRDefault="00885389"/>
    <w:p w:rsidR="00E664F9" w:rsidRPr="00E664F9" w:rsidRDefault="00E664F9" w:rsidP="00E664F9">
      <w:pPr>
        <w:rPr>
          <w:b/>
        </w:rPr>
      </w:pPr>
      <w:r w:rsidRPr="00E664F9">
        <w:rPr>
          <w:b/>
        </w:rPr>
        <w:t>62.02A Conseil en systèmes et logiciels informatiques</w:t>
      </w:r>
    </w:p>
    <w:p w:rsidR="00E664F9" w:rsidRDefault="00E664F9" w:rsidP="00E664F9">
      <w:r>
        <w:t>Cette sous-classe comprend</w:t>
      </w:r>
      <w:r>
        <w:tab/>
      </w:r>
    </w:p>
    <w:p w:rsidR="00E664F9" w:rsidRDefault="00E664F9" w:rsidP="00E664F9">
      <w:pPr>
        <w:ind w:firstLine="708"/>
      </w:pPr>
      <w:r>
        <w:t>- la planification et la conception (études, conseil) de systèmes informatiques intégrant les technologies du matériel, des logiciels et des communications. Les services peuvent comprendre la formation des utilisateurs concernés.</w:t>
      </w:r>
    </w:p>
    <w:p w:rsidR="00E664F9" w:rsidRDefault="00E664F9" w:rsidP="00E664F9">
      <w:pPr>
        <w:ind w:firstLine="708"/>
      </w:pPr>
      <w:r>
        <w:t>- le conseil en développement logiciel personnalisé : analyse des besoins et des problèmes des utilisateurs, formulation de propositions de solutions</w:t>
      </w:r>
    </w:p>
    <w:sectPr w:rsidR="00E664F9" w:rsidSect="0026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64F9"/>
    <w:rsid w:val="00267545"/>
    <w:rsid w:val="005D7CE4"/>
    <w:rsid w:val="00885389"/>
    <w:rsid w:val="00C138D5"/>
    <w:rsid w:val="00E6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4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2012-03-28T19:26:00Z</dcterms:created>
  <dcterms:modified xsi:type="dcterms:W3CDTF">2012-03-28T20:32:00Z</dcterms:modified>
</cp:coreProperties>
</file>