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FDE87" w14:textId="77777777" w:rsidR="00A93583" w:rsidRPr="009040FC" w:rsidRDefault="00A93583">
      <w:pPr>
        <w:rPr>
          <w:rFonts w:asciiTheme="majorHAnsi" w:hAnsiTheme="majorHAnsi"/>
        </w:rPr>
      </w:pPr>
      <w:bookmarkStart w:id="0" w:name="_GoBack"/>
      <w:bookmarkEnd w:id="0"/>
      <w:r w:rsidRPr="009040FC">
        <w:rPr>
          <w:rFonts w:asciiTheme="majorHAnsi" w:hAnsiTheme="majorHAnsi"/>
        </w:rPr>
        <w:t>DÉLICIEUSEMENT VÔTRE SITEWEB</w:t>
      </w:r>
    </w:p>
    <w:p w14:paraId="4658C8BE" w14:textId="77777777" w:rsidR="00A93583" w:rsidRPr="009040FC" w:rsidRDefault="00A93583">
      <w:pPr>
        <w:rPr>
          <w:rFonts w:asciiTheme="majorHAnsi" w:hAnsiTheme="majorHAnsi"/>
        </w:rPr>
      </w:pPr>
    </w:p>
    <w:p w14:paraId="571A09D9" w14:textId="77777777" w:rsidR="00A93583" w:rsidRPr="009040FC" w:rsidRDefault="00A93583">
      <w:pPr>
        <w:rPr>
          <w:rFonts w:asciiTheme="majorHAnsi" w:hAnsiTheme="majorHAnsi"/>
        </w:rPr>
      </w:pPr>
    </w:p>
    <w:p w14:paraId="1CF8A818" w14:textId="77777777" w:rsidR="00A93583" w:rsidRPr="009040FC" w:rsidRDefault="00A93583">
      <w:pPr>
        <w:rPr>
          <w:rFonts w:asciiTheme="majorHAnsi" w:hAnsiTheme="majorHAnsi"/>
        </w:rPr>
      </w:pPr>
      <w:r w:rsidRPr="009040FC">
        <w:rPr>
          <w:rFonts w:asciiTheme="majorHAnsi" w:hAnsiTheme="majorHAnsi"/>
        </w:rPr>
        <w:t>STORY TELLING :</w:t>
      </w:r>
    </w:p>
    <w:p w14:paraId="0A556788" w14:textId="77777777" w:rsidR="00A93583" w:rsidRPr="009040FC" w:rsidRDefault="00A93583">
      <w:pPr>
        <w:rPr>
          <w:rFonts w:asciiTheme="majorHAnsi" w:hAnsiTheme="majorHAnsi"/>
        </w:rPr>
      </w:pPr>
    </w:p>
    <w:p w14:paraId="09717279" w14:textId="77777777" w:rsidR="00E15CBE" w:rsidRPr="009040FC" w:rsidRDefault="00A93583">
      <w:pPr>
        <w:rPr>
          <w:rFonts w:asciiTheme="majorHAnsi" w:hAnsiTheme="majorHAnsi"/>
        </w:rPr>
      </w:pPr>
      <w:r w:rsidRPr="009040FC">
        <w:rPr>
          <w:rFonts w:asciiTheme="majorHAnsi" w:hAnsiTheme="majorHAnsi"/>
        </w:rPr>
        <w:t>C’est en 2005</w:t>
      </w:r>
      <w:r w:rsidR="00E15CBE" w:rsidRPr="009040FC">
        <w:rPr>
          <w:rFonts w:asciiTheme="majorHAnsi" w:hAnsiTheme="majorHAnsi"/>
        </w:rPr>
        <w:t>, que Délicieusement Vôtre a vu</w:t>
      </w:r>
      <w:r w:rsidRPr="009040FC">
        <w:rPr>
          <w:rFonts w:asciiTheme="majorHAnsi" w:hAnsiTheme="majorHAnsi"/>
        </w:rPr>
        <w:t xml:space="preserve"> le jour. Cette naissance marque le </w:t>
      </w:r>
      <w:r w:rsidR="00E15CBE" w:rsidRPr="009040FC">
        <w:rPr>
          <w:rFonts w:asciiTheme="majorHAnsi" w:hAnsiTheme="majorHAnsi"/>
        </w:rPr>
        <w:t>début d’une vér</w:t>
      </w:r>
      <w:r w:rsidR="003703AC" w:rsidRPr="009040FC">
        <w:rPr>
          <w:rFonts w:asciiTheme="majorHAnsi" w:hAnsiTheme="majorHAnsi"/>
        </w:rPr>
        <w:t xml:space="preserve">itable saga culinaire, </w:t>
      </w:r>
      <w:r w:rsidR="00E15CBE" w:rsidRPr="009040FC">
        <w:rPr>
          <w:rFonts w:asciiTheme="majorHAnsi" w:hAnsiTheme="majorHAnsi"/>
        </w:rPr>
        <w:t xml:space="preserve">qui se </w:t>
      </w:r>
      <w:r w:rsidR="003703AC" w:rsidRPr="009040FC">
        <w:rPr>
          <w:rFonts w:asciiTheme="majorHAnsi" w:hAnsiTheme="majorHAnsi"/>
        </w:rPr>
        <w:t xml:space="preserve">développe en </w:t>
      </w:r>
      <w:r w:rsidR="003703AC" w:rsidRPr="007B188E">
        <w:rPr>
          <w:rFonts w:asciiTheme="majorHAnsi" w:hAnsiTheme="majorHAnsi"/>
          <w:strike/>
        </w:rPr>
        <w:t>de</w:t>
      </w:r>
      <w:r w:rsidR="003703AC" w:rsidRPr="009040FC">
        <w:rPr>
          <w:rFonts w:asciiTheme="majorHAnsi" w:hAnsiTheme="majorHAnsi"/>
        </w:rPr>
        <w:t xml:space="preserve"> plusieurs étape</w:t>
      </w:r>
      <w:r w:rsidR="00E15CBE" w:rsidRPr="009040FC">
        <w:rPr>
          <w:rFonts w:asciiTheme="majorHAnsi" w:hAnsiTheme="majorHAnsi"/>
        </w:rPr>
        <w:t>s.</w:t>
      </w:r>
    </w:p>
    <w:p w14:paraId="604149EC" w14:textId="69826A44" w:rsidR="00E15CBE" w:rsidRPr="007B188E" w:rsidRDefault="00E15CBE">
      <w:pPr>
        <w:rPr>
          <w:rFonts w:asciiTheme="majorHAnsi" w:hAnsiTheme="majorHAnsi"/>
          <w:color w:val="A6A6A6" w:themeColor="background1" w:themeShade="A6"/>
        </w:rPr>
      </w:pPr>
      <w:r w:rsidRPr="009040FC">
        <w:rPr>
          <w:rFonts w:asciiTheme="majorHAnsi" w:hAnsiTheme="majorHAnsi"/>
        </w:rPr>
        <w:t xml:space="preserve">Saison 1 : lancement des </w:t>
      </w:r>
      <w:r w:rsidRPr="007B188E">
        <w:rPr>
          <w:rFonts w:asciiTheme="majorHAnsi" w:hAnsiTheme="majorHAnsi"/>
          <w:color w:val="0070C0"/>
          <w:u w:val="single"/>
        </w:rPr>
        <w:t>cours de cuisine</w:t>
      </w:r>
      <w:r w:rsidR="007B188E" w:rsidRPr="007B188E">
        <w:rPr>
          <w:rFonts w:asciiTheme="majorHAnsi" w:hAnsiTheme="majorHAnsi"/>
          <w:color w:val="0070C0"/>
          <w:u w:val="single"/>
        </w:rPr>
        <w:t xml:space="preserve"> pour les particuliers</w:t>
      </w:r>
      <w:r w:rsidR="007B188E" w:rsidRPr="007B188E">
        <w:rPr>
          <w:rFonts w:asciiTheme="majorHAnsi" w:hAnsiTheme="majorHAnsi"/>
          <w:color w:val="0070C0"/>
        </w:rPr>
        <w:t xml:space="preserve"> </w:t>
      </w:r>
      <w:r w:rsidR="007B188E" w:rsidRPr="007B188E">
        <w:rPr>
          <w:rFonts w:asciiTheme="majorHAnsi" w:hAnsiTheme="majorHAnsi"/>
          <w:color w:val="A6A6A6" w:themeColor="background1" w:themeShade="A6"/>
        </w:rPr>
        <w:t>(lien vers la page http://www.delicieusementvotre.com/cours-de-cuisine-a-lyon-formules-tarifs)</w:t>
      </w:r>
    </w:p>
    <w:p w14:paraId="43BDC4E4" w14:textId="2829FA2B" w:rsidR="00E15CBE" w:rsidRPr="007B188E" w:rsidRDefault="00E15CBE">
      <w:pPr>
        <w:rPr>
          <w:rFonts w:asciiTheme="majorHAnsi" w:hAnsiTheme="majorHAnsi"/>
          <w:color w:val="A6A6A6" w:themeColor="background1" w:themeShade="A6"/>
        </w:rPr>
      </w:pPr>
      <w:r w:rsidRPr="009040FC">
        <w:rPr>
          <w:rFonts w:asciiTheme="majorHAnsi" w:hAnsiTheme="majorHAnsi"/>
        </w:rPr>
        <w:t xml:space="preserve">Saison 2 : l’arrivée du </w:t>
      </w:r>
      <w:r w:rsidR="003703AC" w:rsidRPr="007B188E">
        <w:rPr>
          <w:rFonts w:asciiTheme="majorHAnsi" w:hAnsiTheme="majorHAnsi"/>
          <w:color w:val="0070C0"/>
          <w:u w:val="single"/>
        </w:rPr>
        <w:t>livre</w:t>
      </w:r>
      <w:r w:rsidRPr="007B188E">
        <w:rPr>
          <w:rFonts w:asciiTheme="majorHAnsi" w:hAnsiTheme="majorHAnsi"/>
          <w:color w:val="0070C0"/>
          <w:u w:val="single"/>
        </w:rPr>
        <w:t xml:space="preserve"> « Les bonnes blanquettes »</w:t>
      </w:r>
      <w:r w:rsidR="003703AC" w:rsidRPr="007B188E">
        <w:rPr>
          <w:rFonts w:asciiTheme="majorHAnsi" w:hAnsiTheme="majorHAnsi"/>
          <w:color w:val="0070C0"/>
          <w:u w:val="single"/>
        </w:rPr>
        <w:t xml:space="preserve"> aux éditions la Martinière</w:t>
      </w:r>
      <w:r w:rsidR="007B188E">
        <w:rPr>
          <w:rFonts w:asciiTheme="majorHAnsi" w:hAnsiTheme="majorHAnsi"/>
        </w:rPr>
        <w:t xml:space="preserve"> </w:t>
      </w:r>
      <w:r w:rsidR="007B188E" w:rsidRPr="007B188E">
        <w:rPr>
          <w:rFonts w:asciiTheme="majorHAnsi" w:hAnsiTheme="majorHAnsi"/>
          <w:color w:val="A6A6A6" w:themeColor="background1" w:themeShade="A6"/>
        </w:rPr>
        <w:t>(lien vers la page http://delicieusementvotre.com/boutique/)</w:t>
      </w:r>
    </w:p>
    <w:p w14:paraId="623736B8" w14:textId="6F4C6B8B" w:rsidR="00E15CBE" w:rsidRPr="009040FC" w:rsidRDefault="00E15CBE">
      <w:pPr>
        <w:rPr>
          <w:rFonts w:asciiTheme="majorHAnsi" w:hAnsiTheme="majorHAnsi"/>
        </w:rPr>
      </w:pPr>
      <w:r w:rsidRPr="009040FC">
        <w:rPr>
          <w:rFonts w:asciiTheme="majorHAnsi" w:hAnsiTheme="majorHAnsi"/>
        </w:rPr>
        <w:t>Saison 3 : l</w:t>
      </w:r>
      <w:r w:rsidR="003703AC" w:rsidRPr="009040FC">
        <w:rPr>
          <w:rFonts w:asciiTheme="majorHAnsi" w:hAnsiTheme="majorHAnsi"/>
        </w:rPr>
        <w:t>a participation</w:t>
      </w:r>
      <w:r w:rsidRPr="009040FC">
        <w:rPr>
          <w:rFonts w:asciiTheme="majorHAnsi" w:hAnsiTheme="majorHAnsi"/>
        </w:rPr>
        <w:t xml:space="preserve"> </w:t>
      </w:r>
      <w:r w:rsidR="007365A1">
        <w:rPr>
          <w:rFonts w:asciiTheme="majorHAnsi" w:hAnsiTheme="majorHAnsi"/>
        </w:rPr>
        <w:t xml:space="preserve">à </w:t>
      </w:r>
      <w:r w:rsidRPr="009040FC">
        <w:rPr>
          <w:rFonts w:asciiTheme="majorHAnsi" w:hAnsiTheme="majorHAnsi"/>
        </w:rPr>
        <w:t xml:space="preserve">des </w:t>
      </w:r>
      <w:r w:rsidRPr="007365A1">
        <w:rPr>
          <w:rFonts w:asciiTheme="majorHAnsi" w:hAnsiTheme="majorHAnsi"/>
          <w:color w:val="0070C0"/>
          <w:u w:val="single"/>
        </w:rPr>
        <w:t xml:space="preserve">émissions </w:t>
      </w:r>
      <w:r w:rsidR="007365A1">
        <w:rPr>
          <w:rFonts w:asciiTheme="majorHAnsi" w:hAnsiTheme="majorHAnsi"/>
          <w:color w:val="0070C0"/>
          <w:u w:val="single"/>
        </w:rPr>
        <w:t>culinaires :</w:t>
      </w:r>
      <w:r w:rsidRPr="007365A1">
        <w:rPr>
          <w:rFonts w:asciiTheme="majorHAnsi" w:hAnsiTheme="majorHAnsi"/>
          <w:color w:val="0070C0"/>
          <w:u w:val="single"/>
        </w:rPr>
        <w:t xml:space="preserve"> télé</w:t>
      </w:r>
      <w:r w:rsidR="003703AC" w:rsidRPr="007365A1">
        <w:rPr>
          <w:rFonts w:asciiTheme="majorHAnsi" w:hAnsiTheme="majorHAnsi"/>
          <w:color w:val="0070C0"/>
          <w:u w:val="single"/>
        </w:rPr>
        <w:t xml:space="preserve"> française, américaines, russes</w:t>
      </w:r>
      <w:r w:rsidRPr="007365A1">
        <w:rPr>
          <w:rFonts w:asciiTheme="majorHAnsi" w:hAnsiTheme="majorHAnsi"/>
          <w:color w:val="0070C0"/>
        </w:rPr>
        <w:t xml:space="preserve"> </w:t>
      </w:r>
      <w:r w:rsidR="007B188E" w:rsidRPr="007365A1">
        <w:rPr>
          <w:rFonts w:asciiTheme="majorHAnsi" w:hAnsiTheme="majorHAnsi"/>
          <w:color w:val="A6A6A6" w:themeColor="background1" w:themeShade="A6"/>
        </w:rPr>
        <w:t>(lien vers la page http://www.delicieusementvotre.com/videos-tv</w:t>
      </w:r>
      <w:r w:rsidR="007365A1" w:rsidRPr="007365A1">
        <w:rPr>
          <w:rFonts w:asciiTheme="majorHAnsi" w:hAnsiTheme="majorHAnsi"/>
          <w:color w:val="A6A6A6" w:themeColor="background1" w:themeShade="A6"/>
        </w:rPr>
        <w:t>)</w:t>
      </w:r>
    </w:p>
    <w:p w14:paraId="7B3B0D27" w14:textId="1324CF3C" w:rsidR="009933F3" w:rsidRPr="009040FC" w:rsidRDefault="00E15CBE">
      <w:pPr>
        <w:rPr>
          <w:rFonts w:asciiTheme="majorHAnsi" w:hAnsiTheme="majorHAnsi"/>
        </w:rPr>
      </w:pPr>
      <w:r w:rsidRPr="009040FC">
        <w:rPr>
          <w:rFonts w:asciiTheme="majorHAnsi" w:hAnsiTheme="majorHAnsi"/>
        </w:rPr>
        <w:t xml:space="preserve">Saison 4 et 5 : </w:t>
      </w:r>
      <w:r w:rsidR="003703AC" w:rsidRPr="009040FC">
        <w:rPr>
          <w:rFonts w:asciiTheme="majorHAnsi" w:hAnsiTheme="majorHAnsi"/>
        </w:rPr>
        <w:t>d</w:t>
      </w:r>
      <w:r w:rsidRPr="009040FC">
        <w:rPr>
          <w:rFonts w:asciiTheme="majorHAnsi" w:hAnsiTheme="majorHAnsi"/>
        </w:rPr>
        <w:t xml:space="preserve">es </w:t>
      </w:r>
      <w:r w:rsidRPr="007365A1">
        <w:rPr>
          <w:rFonts w:asciiTheme="majorHAnsi" w:hAnsiTheme="majorHAnsi"/>
          <w:color w:val="0070C0"/>
          <w:u w:val="single"/>
        </w:rPr>
        <w:t xml:space="preserve">formations </w:t>
      </w:r>
      <w:r w:rsidR="003703AC" w:rsidRPr="007365A1">
        <w:rPr>
          <w:rFonts w:asciiTheme="majorHAnsi" w:hAnsiTheme="majorHAnsi"/>
          <w:color w:val="0070C0"/>
          <w:u w:val="single"/>
        </w:rPr>
        <w:t>culinaires à des professionnels de la restauration</w:t>
      </w:r>
      <w:r w:rsidRPr="007365A1">
        <w:rPr>
          <w:rFonts w:asciiTheme="majorHAnsi" w:hAnsiTheme="majorHAnsi"/>
          <w:color w:val="0070C0"/>
        </w:rPr>
        <w:t xml:space="preserve"> </w:t>
      </w:r>
      <w:r w:rsidR="007365A1" w:rsidRPr="007365A1">
        <w:rPr>
          <w:rFonts w:asciiTheme="majorHAnsi" w:hAnsiTheme="majorHAnsi"/>
          <w:color w:val="A6A6A6" w:themeColor="background1" w:themeShade="A6"/>
        </w:rPr>
        <w:t xml:space="preserve">(lien vers la pagehttp://www.delicieusementvotre.com/audit-conseil-restaurateurs-et-professionnels-de-la-restauration/formation-restaurant) </w:t>
      </w:r>
      <w:r w:rsidRPr="009040FC">
        <w:rPr>
          <w:rFonts w:asciiTheme="majorHAnsi" w:hAnsiTheme="majorHAnsi"/>
        </w:rPr>
        <w:t xml:space="preserve">et des </w:t>
      </w:r>
      <w:r w:rsidRPr="007365A1">
        <w:rPr>
          <w:rFonts w:asciiTheme="majorHAnsi" w:hAnsiTheme="majorHAnsi"/>
          <w:color w:val="0070C0"/>
          <w:u w:val="single"/>
        </w:rPr>
        <w:t xml:space="preserve">créations de recettes pour l’industrie </w:t>
      </w:r>
      <w:r w:rsidR="009933F3" w:rsidRPr="007365A1">
        <w:rPr>
          <w:rFonts w:asciiTheme="majorHAnsi" w:hAnsiTheme="majorHAnsi"/>
          <w:color w:val="0070C0"/>
          <w:u w:val="single"/>
        </w:rPr>
        <w:t>agroalimentaire</w:t>
      </w:r>
      <w:r w:rsidR="007365A1">
        <w:rPr>
          <w:rFonts w:asciiTheme="majorHAnsi" w:hAnsiTheme="majorHAnsi"/>
        </w:rPr>
        <w:t xml:space="preserve"> </w:t>
      </w:r>
      <w:r w:rsidR="007365A1" w:rsidRPr="007365A1">
        <w:rPr>
          <w:rFonts w:asciiTheme="majorHAnsi" w:hAnsiTheme="majorHAnsi"/>
          <w:color w:val="A6A6A6" w:themeColor="background1" w:themeShade="A6"/>
        </w:rPr>
        <w:t xml:space="preserve">(lien vers la page </w:t>
      </w:r>
      <w:r w:rsidR="007365A1" w:rsidRPr="007365A1">
        <w:rPr>
          <w:rFonts w:asciiTheme="majorHAnsi" w:hAnsiTheme="majorHAnsi"/>
          <w:color w:val="A6A6A6" w:themeColor="background1" w:themeShade="A6"/>
        </w:rPr>
        <w:t>http://www.delicieusementvotre.com/audit-conseil-restaurateurs-et-professionnels-de-la-restauration/recherche-developpement</w:t>
      </w:r>
      <w:r w:rsidR="007365A1" w:rsidRPr="007365A1">
        <w:rPr>
          <w:rFonts w:asciiTheme="majorHAnsi" w:hAnsiTheme="majorHAnsi"/>
          <w:color w:val="A6A6A6" w:themeColor="background1" w:themeShade="A6"/>
        </w:rPr>
        <w:t>)</w:t>
      </w:r>
      <w:r w:rsidR="003703AC" w:rsidRPr="007365A1">
        <w:rPr>
          <w:rFonts w:asciiTheme="majorHAnsi" w:hAnsiTheme="majorHAnsi"/>
          <w:color w:val="A6A6A6" w:themeColor="background1" w:themeShade="A6"/>
        </w:rPr>
        <w:t xml:space="preserve">, </w:t>
      </w:r>
      <w:r w:rsidR="003703AC" w:rsidRPr="009040FC">
        <w:rPr>
          <w:rFonts w:asciiTheme="majorHAnsi" w:hAnsiTheme="majorHAnsi"/>
        </w:rPr>
        <w:t>collaboration avec l’</w:t>
      </w:r>
      <w:proofErr w:type="spellStart"/>
      <w:r w:rsidR="003703AC" w:rsidRPr="009040FC">
        <w:rPr>
          <w:rFonts w:asciiTheme="majorHAnsi" w:hAnsiTheme="majorHAnsi"/>
        </w:rPr>
        <w:t>Isara</w:t>
      </w:r>
      <w:proofErr w:type="spellEnd"/>
    </w:p>
    <w:p w14:paraId="237488FB" w14:textId="77777777" w:rsidR="00DD7FE9" w:rsidRDefault="009933F3" w:rsidP="00DD7FE9">
      <w:pPr>
        <w:rPr>
          <w:rFonts w:asciiTheme="majorHAnsi" w:hAnsiTheme="majorHAnsi"/>
        </w:rPr>
      </w:pPr>
      <w:r w:rsidRPr="009040FC">
        <w:rPr>
          <w:rFonts w:asciiTheme="majorHAnsi" w:hAnsiTheme="majorHAnsi"/>
        </w:rPr>
        <w:t xml:space="preserve">Délicieusement Vôtre, to </w:t>
      </w:r>
      <w:proofErr w:type="spellStart"/>
      <w:r w:rsidRPr="009040FC">
        <w:rPr>
          <w:rFonts w:asciiTheme="majorHAnsi" w:hAnsiTheme="majorHAnsi"/>
        </w:rPr>
        <w:t>be</w:t>
      </w:r>
      <w:proofErr w:type="spellEnd"/>
      <w:r w:rsidRPr="009040FC">
        <w:rPr>
          <w:rFonts w:asciiTheme="majorHAnsi" w:hAnsiTheme="majorHAnsi"/>
        </w:rPr>
        <w:t xml:space="preserve"> </w:t>
      </w:r>
      <w:proofErr w:type="spellStart"/>
      <w:r w:rsidRPr="009040FC">
        <w:rPr>
          <w:rFonts w:asciiTheme="majorHAnsi" w:hAnsiTheme="majorHAnsi"/>
        </w:rPr>
        <w:t>continued</w:t>
      </w:r>
      <w:proofErr w:type="spellEnd"/>
      <w:r w:rsidRPr="009040FC">
        <w:rPr>
          <w:rFonts w:asciiTheme="majorHAnsi" w:hAnsiTheme="majorHAnsi"/>
        </w:rPr>
        <w:t xml:space="preserve">… </w:t>
      </w:r>
    </w:p>
    <w:p w14:paraId="2241642C" w14:textId="41ACB809" w:rsidR="007365A1" w:rsidRPr="007365A1" w:rsidRDefault="007365A1" w:rsidP="00DD7FE9">
      <w:pPr>
        <w:rPr>
          <w:rFonts w:asciiTheme="majorHAnsi" w:hAnsiTheme="majorHAnsi"/>
          <w:color w:val="00B050"/>
        </w:rPr>
      </w:pPr>
      <w:r w:rsidRPr="007365A1">
        <w:rPr>
          <w:rFonts w:asciiTheme="majorHAnsi" w:hAnsiTheme="majorHAnsi"/>
          <w:color w:val="00B050"/>
        </w:rPr>
        <w:t xml:space="preserve">Il manque la partie </w:t>
      </w:r>
      <w:proofErr w:type="spellStart"/>
      <w:r w:rsidRPr="007365A1">
        <w:rPr>
          <w:rFonts w:asciiTheme="majorHAnsi" w:hAnsiTheme="majorHAnsi"/>
          <w:color w:val="00B050"/>
        </w:rPr>
        <w:t>incentive</w:t>
      </w:r>
      <w:proofErr w:type="spellEnd"/>
    </w:p>
    <w:p w14:paraId="48B7C9BE" w14:textId="77777777" w:rsidR="00DD7FE9" w:rsidRPr="009040FC" w:rsidRDefault="00DD7FE9" w:rsidP="00DD7FE9">
      <w:pPr>
        <w:rPr>
          <w:rFonts w:asciiTheme="majorHAnsi" w:hAnsiTheme="majorHAnsi"/>
        </w:rPr>
      </w:pPr>
    </w:p>
    <w:p w14:paraId="4DC35F94" w14:textId="77777777" w:rsidR="00831B0B" w:rsidRPr="009040FC" w:rsidRDefault="00831B0B" w:rsidP="00DD7FE9">
      <w:pPr>
        <w:rPr>
          <w:rFonts w:asciiTheme="majorHAnsi" w:hAnsiTheme="majorHAnsi"/>
        </w:rPr>
      </w:pPr>
    </w:p>
    <w:p w14:paraId="5B369DA3" w14:textId="77777777" w:rsidR="00982BB9" w:rsidRPr="009040FC" w:rsidRDefault="00982BB9" w:rsidP="00982BB9">
      <w:pPr>
        <w:pStyle w:val="Titre2"/>
        <w:spacing w:beforeLines="0" w:afterLines="0"/>
        <w:textAlignment w:val="baseline"/>
        <w:rPr>
          <w:rFonts w:asciiTheme="majorHAnsi" w:hAnsiTheme="majorHAnsi"/>
          <w:b w:val="0"/>
          <w:sz w:val="24"/>
          <w:szCs w:val="24"/>
          <w:lang w:eastAsia="en-US"/>
        </w:rPr>
      </w:pPr>
      <w:r w:rsidRPr="009040FC">
        <w:rPr>
          <w:rFonts w:asciiTheme="majorHAnsi" w:hAnsiTheme="majorHAnsi"/>
          <w:b w:val="0"/>
          <w:sz w:val="24"/>
          <w:szCs w:val="24"/>
          <w:lang w:eastAsia="en-US"/>
        </w:rPr>
        <w:t>AUDIT RESTAURANT</w:t>
      </w:r>
    </w:p>
    <w:p w14:paraId="594A4D21" w14:textId="77777777" w:rsidR="00982BB9" w:rsidRPr="009040FC" w:rsidRDefault="00982BB9" w:rsidP="00982BB9">
      <w:pPr>
        <w:pStyle w:val="Titre2"/>
        <w:spacing w:beforeLines="0" w:afterLines="0"/>
        <w:textAlignment w:val="baseline"/>
        <w:rPr>
          <w:rFonts w:asciiTheme="majorHAnsi" w:hAnsiTheme="majorHAnsi"/>
          <w:b w:val="0"/>
          <w:sz w:val="24"/>
          <w:szCs w:val="24"/>
          <w:lang w:eastAsia="en-US"/>
        </w:rPr>
      </w:pPr>
    </w:p>
    <w:p w14:paraId="127DDFCE" w14:textId="16A452B8" w:rsidR="003703AC" w:rsidRDefault="00982BB9" w:rsidP="00982BB9">
      <w:pPr>
        <w:pStyle w:val="Titre2"/>
        <w:spacing w:beforeLines="0" w:afterLines="0"/>
        <w:textAlignment w:val="baseline"/>
        <w:rPr>
          <w:rFonts w:asciiTheme="majorHAnsi" w:hAnsiTheme="majorHAnsi"/>
          <w:b w:val="0"/>
          <w:sz w:val="24"/>
          <w:szCs w:val="24"/>
          <w:lang w:eastAsia="en-US"/>
        </w:rPr>
      </w:pPr>
      <w:r w:rsidRPr="009040FC">
        <w:rPr>
          <w:rFonts w:asciiTheme="majorHAnsi" w:hAnsiTheme="majorHAnsi"/>
          <w:b w:val="0"/>
          <w:sz w:val="24"/>
          <w:szCs w:val="24"/>
          <w:lang w:eastAsia="en-US"/>
        </w:rPr>
        <w:t xml:space="preserve">D.V. Formation vous propose </w:t>
      </w:r>
      <w:r w:rsidR="003703AC" w:rsidRPr="009040FC">
        <w:rPr>
          <w:rFonts w:asciiTheme="majorHAnsi" w:hAnsiTheme="majorHAnsi"/>
          <w:b w:val="0"/>
          <w:sz w:val="24"/>
          <w:szCs w:val="24"/>
          <w:lang w:eastAsia="en-US"/>
        </w:rPr>
        <w:t xml:space="preserve">l’expertise de ses équipes pour </w:t>
      </w:r>
      <w:r w:rsidR="00EF5B10" w:rsidRPr="009040FC">
        <w:rPr>
          <w:rFonts w:asciiTheme="majorHAnsi" w:hAnsiTheme="majorHAnsi"/>
          <w:b w:val="0"/>
          <w:sz w:val="24"/>
          <w:szCs w:val="24"/>
          <w:lang w:eastAsia="en-US"/>
        </w:rPr>
        <w:t xml:space="preserve">effectuer des </w:t>
      </w:r>
      <w:r w:rsidR="003703AC" w:rsidRPr="009040FC">
        <w:rPr>
          <w:rFonts w:asciiTheme="majorHAnsi" w:hAnsiTheme="majorHAnsi"/>
          <w:b w:val="0"/>
          <w:sz w:val="24"/>
          <w:szCs w:val="24"/>
          <w:lang w:eastAsia="en-US"/>
        </w:rPr>
        <w:t>audits qui peuvent porter</w:t>
      </w:r>
      <w:r w:rsidR="00C451D5" w:rsidRPr="009040FC">
        <w:rPr>
          <w:rFonts w:asciiTheme="majorHAnsi" w:hAnsiTheme="majorHAnsi"/>
          <w:b w:val="0"/>
          <w:sz w:val="24"/>
          <w:szCs w:val="24"/>
          <w:lang w:eastAsia="en-US"/>
        </w:rPr>
        <w:t xml:space="preserve"> sur différents axes d’amélioration</w:t>
      </w:r>
      <w:r w:rsidR="00EF5B10" w:rsidRPr="009040FC">
        <w:rPr>
          <w:rFonts w:asciiTheme="majorHAnsi" w:hAnsiTheme="majorHAnsi"/>
          <w:b w:val="0"/>
          <w:sz w:val="24"/>
          <w:szCs w:val="24"/>
          <w:lang w:eastAsia="en-US"/>
        </w:rPr>
        <w:t xml:space="preserve"> : </w:t>
      </w:r>
      <w:r w:rsidR="00E0307F" w:rsidRPr="009040FC">
        <w:rPr>
          <w:rFonts w:asciiTheme="majorHAnsi" w:hAnsiTheme="majorHAnsi"/>
          <w:b w:val="0"/>
          <w:sz w:val="24"/>
          <w:szCs w:val="24"/>
          <w:lang w:eastAsia="en-US"/>
        </w:rPr>
        <w:t xml:space="preserve">technique culinaire, technique pâtissière, organisation cuisine, organisation en salle, </w:t>
      </w:r>
      <w:r w:rsidR="003703AC" w:rsidRPr="009040FC">
        <w:rPr>
          <w:rFonts w:asciiTheme="majorHAnsi" w:hAnsiTheme="majorHAnsi"/>
          <w:b w:val="0"/>
          <w:sz w:val="24"/>
          <w:szCs w:val="24"/>
          <w:lang w:eastAsia="en-US"/>
        </w:rPr>
        <w:t>gestion des coûts, rentabilité, amélioration du CA…</w:t>
      </w:r>
      <w:r w:rsidR="00C451D5" w:rsidRPr="009040FC">
        <w:rPr>
          <w:rFonts w:asciiTheme="majorHAnsi" w:hAnsiTheme="majorHAnsi"/>
          <w:b w:val="0"/>
          <w:sz w:val="24"/>
          <w:szCs w:val="24"/>
          <w:lang w:eastAsia="en-US"/>
        </w:rPr>
        <w:t>. Ces audits</w:t>
      </w:r>
      <w:r w:rsidR="003703AC" w:rsidRPr="009040FC">
        <w:rPr>
          <w:rFonts w:asciiTheme="majorHAnsi" w:hAnsiTheme="majorHAnsi"/>
          <w:b w:val="0"/>
          <w:sz w:val="24"/>
          <w:szCs w:val="24"/>
          <w:lang w:eastAsia="en-US"/>
        </w:rPr>
        <w:t xml:space="preserve"> vous aideront à avoir une vision plus claire et élargie de votre métier de restaurateur. </w:t>
      </w:r>
    </w:p>
    <w:p w14:paraId="390624C7" w14:textId="77777777" w:rsidR="009040FC" w:rsidRPr="009040FC" w:rsidRDefault="009040FC" w:rsidP="00982BB9">
      <w:pPr>
        <w:pStyle w:val="Titre2"/>
        <w:spacing w:beforeLines="0" w:afterLines="0"/>
        <w:textAlignment w:val="baseline"/>
        <w:rPr>
          <w:rFonts w:asciiTheme="majorHAnsi" w:hAnsiTheme="majorHAnsi"/>
          <w:b w:val="0"/>
          <w:sz w:val="24"/>
          <w:szCs w:val="24"/>
          <w:lang w:eastAsia="en-US"/>
        </w:rPr>
      </w:pPr>
    </w:p>
    <w:p w14:paraId="01FF9C22" w14:textId="3419AF40" w:rsidR="00982BB9" w:rsidRPr="009040FC" w:rsidRDefault="003703AC" w:rsidP="00982BB9">
      <w:pPr>
        <w:pStyle w:val="Titre2"/>
        <w:spacing w:beforeLines="0" w:afterLines="0"/>
        <w:textAlignment w:val="baseline"/>
        <w:rPr>
          <w:rFonts w:asciiTheme="majorHAnsi" w:hAnsiTheme="majorHAnsi"/>
          <w:b w:val="0"/>
          <w:sz w:val="24"/>
          <w:szCs w:val="24"/>
          <w:lang w:eastAsia="en-US"/>
        </w:rPr>
      </w:pPr>
      <w:r w:rsidRPr="009040FC">
        <w:rPr>
          <w:rFonts w:asciiTheme="majorHAnsi" w:hAnsiTheme="majorHAnsi"/>
          <w:b w:val="0"/>
          <w:sz w:val="24"/>
          <w:szCs w:val="24"/>
          <w:lang w:eastAsia="en-US"/>
        </w:rPr>
        <w:t xml:space="preserve">Dans </w:t>
      </w:r>
      <w:r w:rsidR="00EF5B10" w:rsidRPr="009040FC">
        <w:rPr>
          <w:rFonts w:asciiTheme="majorHAnsi" w:hAnsiTheme="majorHAnsi"/>
          <w:b w:val="0"/>
          <w:sz w:val="24"/>
          <w:szCs w:val="24"/>
          <w:lang w:eastAsia="en-US"/>
        </w:rPr>
        <w:t>la mise en place d’une</w:t>
      </w:r>
      <w:r w:rsidRPr="009040FC">
        <w:rPr>
          <w:rFonts w:asciiTheme="majorHAnsi" w:hAnsiTheme="majorHAnsi"/>
          <w:b w:val="0"/>
          <w:sz w:val="24"/>
          <w:szCs w:val="24"/>
          <w:lang w:eastAsia="en-US"/>
        </w:rPr>
        <w:t xml:space="preserve"> politique d’actions d’amélioration continue, nos spécialistes pourront vous proposer des solutions </w:t>
      </w:r>
      <w:r w:rsidR="00EF5B10" w:rsidRPr="009040FC">
        <w:rPr>
          <w:rFonts w:asciiTheme="majorHAnsi" w:hAnsiTheme="majorHAnsi"/>
          <w:b w:val="0"/>
          <w:sz w:val="24"/>
          <w:szCs w:val="24"/>
          <w:lang w:eastAsia="en-US"/>
        </w:rPr>
        <w:t xml:space="preserve">concrètes à mettre en </w:t>
      </w:r>
      <w:r w:rsidR="009040FC" w:rsidRPr="009040FC">
        <w:rPr>
          <w:rFonts w:asciiTheme="majorHAnsi" w:hAnsiTheme="majorHAnsi"/>
          <w:b w:val="0"/>
          <w:sz w:val="24"/>
          <w:szCs w:val="24"/>
          <w:lang w:eastAsia="en-US"/>
        </w:rPr>
        <w:t>œuvre</w:t>
      </w:r>
      <w:r w:rsidR="00EF5B10" w:rsidRPr="009040FC">
        <w:rPr>
          <w:rFonts w:asciiTheme="majorHAnsi" w:hAnsiTheme="majorHAnsi"/>
          <w:b w:val="0"/>
          <w:sz w:val="24"/>
          <w:szCs w:val="24"/>
          <w:lang w:eastAsia="en-US"/>
        </w:rPr>
        <w:t xml:space="preserve"> au sein</w:t>
      </w:r>
      <w:r w:rsidRPr="009040FC">
        <w:rPr>
          <w:rFonts w:asciiTheme="majorHAnsi" w:hAnsiTheme="majorHAnsi"/>
          <w:b w:val="0"/>
          <w:sz w:val="24"/>
          <w:szCs w:val="24"/>
          <w:lang w:eastAsia="en-US"/>
        </w:rPr>
        <w:t xml:space="preserve"> de votre établissement </w:t>
      </w:r>
      <w:r w:rsidR="009040FC">
        <w:rPr>
          <w:rFonts w:asciiTheme="majorHAnsi" w:hAnsiTheme="majorHAnsi"/>
          <w:b w:val="0"/>
          <w:sz w:val="24"/>
          <w:szCs w:val="24"/>
          <w:lang w:eastAsia="en-US"/>
        </w:rPr>
        <w:t>à la suite de ces audits.</w:t>
      </w:r>
    </w:p>
    <w:p w14:paraId="461583F7" w14:textId="77777777" w:rsidR="00510769" w:rsidRPr="009040FC" w:rsidRDefault="00510769" w:rsidP="00510769">
      <w:pPr>
        <w:pStyle w:val="NormalWeb"/>
        <w:spacing w:beforeLines="0" w:afterLines="0"/>
        <w:rPr>
          <w:rFonts w:asciiTheme="majorHAnsi" w:hAnsiTheme="majorHAnsi"/>
          <w:color w:val="363636"/>
          <w:sz w:val="24"/>
          <w:szCs w:val="30"/>
        </w:rPr>
      </w:pPr>
      <w:r w:rsidRPr="009040FC">
        <w:rPr>
          <w:rFonts w:asciiTheme="majorHAnsi" w:hAnsiTheme="majorHAnsi"/>
          <w:color w:val="363636"/>
          <w:sz w:val="24"/>
          <w:szCs w:val="30"/>
        </w:rPr>
        <w:br w:type="page"/>
      </w:r>
      <w:r w:rsidRPr="009040FC">
        <w:rPr>
          <w:rFonts w:asciiTheme="majorHAnsi" w:hAnsiTheme="majorHAnsi"/>
          <w:color w:val="363636"/>
          <w:sz w:val="24"/>
          <w:szCs w:val="30"/>
        </w:rPr>
        <w:lastRenderedPageBreak/>
        <w:t>COURS DE CUISINE :</w:t>
      </w:r>
    </w:p>
    <w:p w14:paraId="42747CBD" w14:textId="77777777" w:rsidR="00510769" w:rsidRPr="009040FC" w:rsidRDefault="00510769" w:rsidP="00510769">
      <w:pPr>
        <w:pStyle w:val="NormalWeb"/>
        <w:spacing w:beforeLines="0" w:afterLines="0"/>
        <w:rPr>
          <w:rFonts w:asciiTheme="majorHAnsi" w:hAnsiTheme="majorHAnsi"/>
          <w:color w:val="363636"/>
          <w:sz w:val="24"/>
          <w:szCs w:val="30"/>
        </w:rPr>
      </w:pPr>
    </w:p>
    <w:p w14:paraId="09E23F9F" w14:textId="77777777" w:rsidR="00E0307F" w:rsidRPr="009040FC" w:rsidRDefault="00510769" w:rsidP="00510769">
      <w:pPr>
        <w:pStyle w:val="NormalWeb"/>
        <w:spacing w:beforeLines="0" w:afterLines="0"/>
        <w:rPr>
          <w:rFonts w:asciiTheme="majorHAnsi" w:hAnsiTheme="majorHAnsi"/>
          <w:b/>
          <w:color w:val="363636"/>
          <w:sz w:val="24"/>
          <w:szCs w:val="30"/>
        </w:rPr>
      </w:pPr>
      <w:r w:rsidRPr="009040FC">
        <w:rPr>
          <w:rFonts w:asciiTheme="majorHAnsi" w:hAnsiTheme="majorHAnsi"/>
          <w:b/>
          <w:color w:val="363636"/>
          <w:sz w:val="24"/>
          <w:szCs w:val="30"/>
        </w:rPr>
        <w:t>Objectif : Fédérer les participants autour de recettes réalisé</w:t>
      </w:r>
      <w:r w:rsidR="003703AC" w:rsidRPr="009040FC">
        <w:rPr>
          <w:rFonts w:asciiTheme="majorHAnsi" w:hAnsiTheme="majorHAnsi"/>
          <w:b/>
          <w:color w:val="363636"/>
          <w:sz w:val="24"/>
          <w:szCs w:val="30"/>
        </w:rPr>
        <w:t>es</w:t>
      </w:r>
      <w:r w:rsidRPr="009040FC">
        <w:rPr>
          <w:rFonts w:asciiTheme="majorHAnsi" w:hAnsiTheme="majorHAnsi"/>
          <w:b/>
          <w:color w:val="363636"/>
          <w:sz w:val="24"/>
          <w:szCs w:val="30"/>
        </w:rPr>
        <w:t xml:space="preserve"> en commun,</w:t>
      </w:r>
      <w:r w:rsidR="003703AC" w:rsidRPr="009040FC">
        <w:rPr>
          <w:rFonts w:asciiTheme="majorHAnsi" w:hAnsiTheme="majorHAnsi"/>
          <w:b/>
          <w:color w:val="363636"/>
          <w:sz w:val="24"/>
          <w:szCs w:val="30"/>
        </w:rPr>
        <w:t xml:space="preserve"> à partag</w:t>
      </w:r>
      <w:r w:rsidR="00E0307F" w:rsidRPr="009040FC">
        <w:rPr>
          <w:rFonts w:asciiTheme="majorHAnsi" w:hAnsiTheme="majorHAnsi"/>
          <w:b/>
          <w:color w:val="363636"/>
          <w:sz w:val="24"/>
          <w:szCs w:val="30"/>
        </w:rPr>
        <w:t>er ensemble autour d’un bon repas convivial.</w:t>
      </w:r>
    </w:p>
    <w:p w14:paraId="47AF6BE3" w14:textId="77777777" w:rsidR="00E0307F" w:rsidRPr="009040FC" w:rsidRDefault="00E0307F" w:rsidP="00510769">
      <w:pPr>
        <w:pStyle w:val="NormalWeb"/>
        <w:spacing w:beforeLines="0" w:afterLines="0"/>
        <w:rPr>
          <w:rFonts w:asciiTheme="majorHAnsi" w:hAnsiTheme="majorHAnsi"/>
          <w:b/>
          <w:color w:val="363636"/>
          <w:sz w:val="24"/>
          <w:szCs w:val="30"/>
        </w:rPr>
      </w:pPr>
    </w:p>
    <w:p w14:paraId="2FCAB4FD" w14:textId="77777777" w:rsidR="00510769" w:rsidRPr="009040FC" w:rsidRDefault="00E0307F" w:rsidP="003703AC">
      <w:pPr>
        <w:pStyle w:val="NormalWeb"/>
        <w:numPr>
          <w:ilvl w:val="0"/>
          <w:numId w:val="12"/>
        </w:numPr>
        <w:spacing w:beforeLines="0" w:afterLines="0"/>
        <w:rPr>
          <w:rFonts w:asciiTheme="majorHAnsi" w:hAnsiTheme="majorHAnsi"/>
          <w:color w:val="363636"/>
          <w:sz w:val="24"/>
          <w:szCs w:val="30"/>
        </w:rPr>
      </w:pPr>
      <w:r w:rsidRPr="009040FC">
        <w:rPr>
          <w:rFonts w:asciiTheme="majorHAnsi" w:hAnsiTheme="majorHAnsi"/>
          <w:color w:val="363636"/>
          <w:sz w:val="24"/>
          <w:szCs w:val="30"/>
        </w:rPr>
        <w:t xml:space="preserve">Un moment privilégié pour permettre à vos équipes de se </w:t>
      </w:r>
      <w:r w:rsidR="003703AC" w:rsidRPr="009040FC">
        <w:rPr>
          <w:rFonts w:asciiTheme="majorHAnsi" w:hAnsiTheme="majorHAnsi"/>
          <w:color w:val="363636"/>
          <w:sz w:val="24"/>
          <w:szCs w:val="30"/>
        </w:rPr>
        <w:t>découvrir</w:t>
      </w:r>
      <w:r w:rsidRPr="009040FC">
        <w:rPr>
          <w:rFonts w:asciiTheme="majorHAnsi" w:hAnsiTheme="majorHAnsi"/>
          <w:color w:val="363636"/>
          <w:sz w:val="24"/>
          <w:szCs w:val="30"/>
        </w:rPr>
        <w:t xml:space="preserve"> hors de l’entreprise.</w:t>
      </w:r>
    </w:p>
    <w:p w14:paraId="0E8E195E" w14:textId="77777777" w:rsidR="00510769" w:rsidRPr="009040FC" w:rsidRDefault="00510769" w:rsidP="00510769">
      <w:pPr>
        <w:pStyle w:val="NormalWeb"/>
        <w:spacing w:beforeLines="0" w:afterLines="0"/>
        <w:rPr>
          <w:rFonts w:asciiTheme="majorHAnsi" w:hAnsiTheme="majorHAnsi"/>
          <w:color w:val="363636"/>
          <w:sz w:val="24"/>
          <w:szCs w:val="30"/>
        </w:rPr>
      </w:pPr>
    </w:p>
    <w:p w14:paraId="7C6FDB40" w14:textId="77777777" w:rsidR="00510769" w:rsidRPr="009040FC" w:rsidRDefault="00510769" w:rsidP="00510769">
      <w:pPr>
        <w:pStyle w:val="NormalWeb"/>
        <w:spacing w:beforeLines="0" w:afterLines="0"/>
        <w:rPr>
          <w:rFonts w:asciiTheme="majorHAnsi" w:hAnsiTheme="majorHAnsi"/>
          <w:color w:val="363636"/>
          <w:sz w:val="24"/>
          <w:szCs w:val="30"/>
        </w:rPr>
      </w:pPr>
      <w:r w:rsidRPr="009040FC">
        <w:rPr>
          <w:rFonts w:asciiTheme="majorHAnsi" w:hAnsiTheme="majorHAnsi"/>
          <w:color w:val="363636"/>
          <w:sz w:val="24"/>
          <w:szCs w:val="30"/>
        </w:rPr>
        <w:t>Vous êtes accueillis par le chef autour de boissons chaudes et fraîches.</w:t>
      </w:r>
    </w:p>
    <w:p w14:paraId="6A3B179D" w14:textId="77777777" w:rsidR="00510769" w:rsidRPr="009040FC" w:rsidRDefault="00510769" w:rsidP="00510769">
      <w:pPr>
        <w:pStyle w:val="NormalWeb"/>
        <w:spacing w:beforeLines="0" w:afterLines="0"/>
        <w:rPr>
          <w:rFonts w:asciiTheme="majorHAnsi" w:hAnsiTheme="majorHAnsi"/>
          <w:color w:val="363636"/>
          <w:sz w:val="24"/>
          <w:szCs w:val="30"/>
        </w:rPr>
      </w:pPr>
      <w:r w:rsidRPr="009040FC">
        <w:rPr>
          <w:rFonts w:asciiTheme="majorHAnsi" w:hAnsiTheme="majorHAnsi"/>
          <w:color w:val="363636"/>
          <w:sz w:val="24"/>
          <w:szCs w:val="30"/>
        </w:rPr>
        <w:t xml:space="preserve">Le menu et le déroulement de l'atelier vous sont présentés. Il vous est prêté des tabliers en tissu et des torchons. Chaque participant reçoit </w:t>
      </w:r>
      <w:r w:rsidR="00E0307F" w:rsidRPr="009040FC">
        <w:rPr>
          <w:rFonts w:asciiTheme="majorHAnsi" w:hAnsiTheme="majorHAnsi"/>
          <w:color w:val="363636"/>
          <w:sz w:val="24"/>
          <w:szCs w:val="30"/>
        </w:rPr>
        <w:t>son livret de recettes imprimé et personnalisé</w:t>
      </w:r>
      <w:r w:rsidRPr="009040FC">
        <w:rPr>
          <w:rFonts w:asciiTheme="majorHAnsi" w:hAnsiTheme="majorHAnsi"/>
          <w:color w:val="363636"/>
          <w:sz w:val="24"/>
          <w:szCs w:val="30"/>
        </w:rPr>
        <w:t xml:space="preserve">. Après l'explication technique du chef, tout le monde met la </w:t>
      </w:r>
      <w:r w:rsidR="00E0307F" w:rsidRPr="009040FC">
        <w:rPr>
          <w:rFonts w:asciiTheme="majorHAnsi" w:hAnsiTheme="majorHAnsi"/>
          <w:color w:val="363636"/>
          <w:sz w:val="24"/>
          <w:szCs w:val="30"/>
        </w:rPr>
        <w:t>main à la pâte pour préparer chaque recette en commun</w:t>
      </w:r>
      <w:r w:rsidRPr="009040FC">
        <w:rPr>
          <w:rFonts w:asciiTheme="majorHAnsi" w:hAnsiTheme="majorHAnsi"/>
          <w:color w:val="363636"/>
          <w:sz w:val="24"/>
          <w:szCs w:val="30"/>
        </w:rPr>
        <w:t>, encadré par le chef.</w:t>
      </w:r>
    </w:p>
    <w:p w14:paraId="7805DB7E" w14:textId="77777777" w:rsidR="00510769" w:rsidRPr="009040FC" w:rsidRDefault="00510769" w:rsidP="00510769">
      <w:pPr>
        <w:pStyle w:val="NormalWeb"/>
        <w:spacing w:beforeLines="0" w:afterLines="0"/>
        <w:rPr>
          <w:rFonts w:asciiTheme="majorHAnsi" w:hAnsiTheme="majorHAnsi"/>
          <w:color w:val="363636"/>
          <w:sz w:val="24"/>
          <w:szCs w:val="30"/>
        </w:rPr>
      </w:pPr>
      <w:r w:rsidRPr="009040FC">
        <w:rPr>
          <w:rFonts w:asciiTheme="majorHAnsi" w:hAnsiTheme="majorHAnsi"/>
          <w:color w:val="363636"/>
          <w:sz w:val="24"/>
          <w:szCs w:val="30"/>
        </w:rPr>
        <w:t>La s</w:t>
      </w:r>
      <w:r w:rsidR="00E0307F" w:rsidRPr="009040FC">
        <w:rPr>
          <w:rFonts w:asciiTheme="majorHAnsi" w:hAnsiTheme="majorHAnsi"/>
          <w:color w:val="363636"/>
          <w:sz w:val="24"/>
          <w:szCs w:val="30"/>
        </w:rPr>
        <w:t>équence</w:t>
      </w:r>
      <w:r w:rsidR="00527D87" w:rsidRPr="009040FC">
        <w:rPr>
          <w:rFonts w:asciiTheme="majorHAnsi" w:hAnsiTheme="majorHAnsi"/>
          <w:color w:val="363636"/>
          <w:sz w:val="24"/>
          <w:szCs w:val="30"/>
        </w:rPr>
        <w:t xml:space="preserve"> culinaire se termine par le service durant lequel les assiettes sont dressées </w:t>
      </w:r>
      <w:r w:rsidR="00483611" w:rsidRPr="009040FC">
        <w:rPr>
          <w:rFonts w:asciiTheme="majorHAnsi" w:hAnsiTheme="majorHAnsi"/>
          <w:color w:val="363636"/>
          <w:sz w:val="24"/>
          <w:szCs w:val="30"/>
        </w:rPr>
        <w:t xml:space="preserve"> par les participants </w:t>
      </w:r>
      <w:r w:rsidRPr="009040FC">
        <w:rPr>
          <w:rFonts w:asciiTheme="majorHAnsi" w:hAnsiTheme="majorHAnsi"/>
          <w:color w:val="363636"/>
          <w:sz w:val="24"/>
          <w:szCs w:val="30"/>
        </w:rPr>
        <w:t>(comme une brigade de restaurant) et par un repas à table accompagné de vins à discrétion, thé et café.</w:t>
      </w:r>
    </w:p>
    <w:p w14:paraId="13C25B79" w14:textId="77777777" w:rsidR="00510769" w:rsidRPr="007365A1" w:rsidRDefault="00510769" w:rsidP="00510769">
      <w:pPr>
        <w:pStyle w:val="NormalWeb"/>
        <w:spacing w:beforeLines="0" w:afterLines="0"/>
        <w:rPr>
          <w:rFonts w:asciiTheme="majorHAnsi" w:hAnsiTheme="majorHAnsi"/>
          <w:color w:val="F79646" w:themeColor="accent6"/>
          <w:sz w:val="24"/>
          <w:szCs w:val="30"/>
        </w:rPr>
      </w:pPr>
      <w:commentRangeStart w:id="1"/>
      <w:r w:rsidRPr="007365A1">
        <w:rPr>
          <w:rFonts w:asciiTheme="majorHAnsi" w:hAnsiTheme="majorHAnsi"/>
          <w:color w:val="F79646" w:themeColor="accent6"/>
          <w:sz w:val="24"/>
          <w:szCs w:val="30"/>
        </w:rPr>
        <w:t>Les ustensiles de cuisine sont de qualité professionnelle. Un plongeur assure le nettoyage pendant le cours.</w:t>
      </w:r>
    </w:p>
    <w:p w14:paraId="223BFD9C" w14:textId="77777777" w:rsidR="00483611" w:rsidRPr="007365A1" w:rsidRDefault="00510769" w:rsidP="00510769">
      <w:pPr>
        <w:pStyle w:val="NormalWeb"/>
        <w:spacing w:beforeLines="0" w:afterLines="0"/>
        <w:rPr>
          <w:rFonts w:asciiTheme="majorHAnsi" w:hAnsiTheme="majorHAnsi"/>
          <w:color w:val="F79646" w:themeColor="accent6"/>
          <w:sz w:val="24"/>
          <w:szCs w:val="30"/>
        </w:rPr>
      </w:pPr>
      <w:r w:rsidRPr="007365A1">
        <w:rPr>
          <w:rFonts w:asciiTheme="majorHAnsi" w:hAnsiTheme="majorHAnsi"/>
          <w:color w:val="F79646" w:themeColor="accent6"/>
          <w:sz w:val="24"/>
          <w:szCs w:val="30"/>
        </w:rPr>
        <w:t>Les fournisseurs de Délicieusement Vôtre sont tous des références du monde de la restauration.</w:t>
      </w:r>
    </w:p>
    <w:p w14:paraId="727D1C8A" w14:textId="77777777" w:rsidR="00510769" w:rsidRPr="007365A1" w:rsidRDefault="00483611" w:rsidP="00510769">
      <w:pPr>
        <w:pStyle w:val="NormalWeb"/>
        <w:spacing w:beforeLines="0" w:afterLines="0"/>
        <w:rPr>
          <w:rFonts w:asciiTheme="majorHAnsi" w:hAnsiTheme="majorHAnsi"/>
          <w:color w:val="F79646" w:themeColor="accent6"/>
          <w:sz w:val="24"/>
          <w:szCs w:val="30"/>
        </w:rPr>
      </w:pPr>
      <w:r w:rsidRPr="007365A1">
        <w:rPr>
          <w:rFonts w:asciiTheme="majorHAnsi" w:hAnsiTheme="majorHAnsi"/>
          <w:color w:val="F79646" w:themeColor="accent6"/>
          <w:sz w:val="24"/>
          <w:szCs w:val="30"/>
        </w:rPr>
        <w:t>Le chef peut également animer le cours en anglais, les recettes peuvent être rédigées en anglais par un traducteur professionnel sur demande.</w:t>
      </w:r>
      <w:commentRangeEnd w:id="1"/>
      <w:r w:rsidR="007365A1" w:rsidRPr="007365A1">
        <w:rPr>
          <w:rStyle w:val="Marquedecommentaire"/>
          <w:rFonts w:asciiTheme="minorHAnsi" w:hAnsiTheme="minorHAnsi" w:cstheme="minorBidi"/>
          <w:color w:val="F79646" w:themeColor="accent6"/>
          <w:lang w:eastAsia="en-US"/>
        </w:rPr>
        <w:commentReference w:id="1"/>
      </w:r>
    </w:p>
    <w:p w14:paraId="44BCD64A" w14:textId="77777777" w:rsidR="00510769" w:rsidRPr="009040FC" w:rsidRDefault="00510769" w:rsidP="00982BB9">
      <w:pPr>
        <w:pStyle w:val="Titre2"/>
        <w:spacing w:beforeLines="0" w:afterLines="0"/>
        <w:textAlignment w:val="baseline"/>
        <w:rPr>
          <w:rFonts w:asciiTheme="majorHAnsi" w:hAnsiTheme="majorHAnsi"/>
          <w:caps/>
          <w:sz w:val="24"/>
        </w:rPr>
      </w:pPr>
    </w:p>
    <w:p w14:paraId="1B75ADFA" w14:textId="77777777" w:rsidR="00510769" w:rsidRPr="009040FC" w:rsidRDefault="00510769" w:rsidP="00982BB9">
      <w:pPr>
        <w:pStyle w:val="Titre2"/>
        <w:spacing w:beforeLines="0" w:afterLines="0"/>
        <w:textAlignment w:val="baseline"/>
        <w:rPr>
          <w:rFonts w:asciiTheme="majorHAnsi" w:hAnsiTheme="majorHAnsi"/>
          <w:b w:val="0"/>
          <w:sz w:val="24"/>
        </w:rPr>
      </w:pPr>
      <w:r w:rsidRPr="009040FC">
        <w:rPr>
          <w:rFonts w:asciiTheme="majorHAnsi" w:hAnsiTheme="majorHAnsi"/>
          <w:b w:val="0"/>
          <w:sz w:val="24"/>
        </w:rPr>
        <w:t>CHALLENGE CULINAIRE :</w:t>
      </w:r>
    </w:p>
    <w:p w14:paraId="0CA0022D" w14:textId="77777777" w:rsidR="00510769" w:rsidRPr="009040FC" w:rsidRDefault="00510769" w:rsidP="00982BB9">
      <w:pPr>
        <w:pStyle w:val="Titre2"/>
        <w:spacing w:beforeLines="0" w:afterLines="0"/>
        <w:textAlignment w:val="baseline"/>
        <w:rPr>
          <w:rFonts w:asciiTheme="majorHAnsi" w:hAnsiTheme="majorHAnsi"/>
          <w:b w:val="0"/>
          <w:sz w:val="24"/>
        </w:rPr>
      </w:pPr>
    </w:p>
    <w:p w14:paraId="71802E38" w14:textId="77777777" w:rsidR="00510769" w:rsidRPr="009040FC" w:rsidRDefault="00527D87" w:rsidP="00982BB9">
      <w:pPr>
        <w:pStyle w:val="Titre2"/>
        <w:spacing w:beforeLines="0" w:afterLines="0"/>
        <w:textAlignment w:val="baseline"/>
        <w:rPr>
          <w:rFonts w:asciiTheme="majorHAnsi" w:hAnsiTheme="majorHAnsi"/>
          <w:sz w:val="24"/>
        </w:rPr>
      </w:pPr>
      <w:r w:rsidRPr="009040FC">
        <w:rPr>
          <w:rFonts w:asciiTheme="majorHAnsi" w:hAnsiTheme="majorHAnsi"/>
          <w:sz w:val="24"/>
        </w:rPr>
        <w:t>Objectif : C</w:t>
      </w:r>
      <w:r w:rsidR="00510769" w:rsidRPr="009040FC">
        <w:rPr>
          <w:rFonts w:asciiTheme="majorHAnsi" w:hAnsiTheme="majorHAnsi"/>
          <w:sz w:val="24"/>
        </w:rPr>
        <w:t>hallenger vos équipes</w:t>
      </w:r>
      <w:r w:rsidRPr="009040FC">
        <w:rPr>
          <w:rFonts w:asciiTheme="majorHAnsi" w:hAnsiTheme="majorHAnsi"/>
          <w:sz w:val="24"/>
        </w:rPr>
        <w:t xml:space="preserve"> en vue d’un délicieux partage avec remise de trophées.</w:t>
      </w:r>
    </w:p>
    <w:p w14:paraId="5D7A0B2F" w14:textId="77777777" w:rsidR="00527D87" w:rsidRPr="009040FC" w:rsidRDefault="00527D87" w:rsidP="00982BB9">
      <w:pPr>
        <w:pStyle w:val="Titre2"/>
        <w:spacing w:beforeLines="0" w:afterLines="0"/>
        <w:textAlignment w:val="baseline"/>
        <w:rPr>
          <w:rFonts w:asciiTheme="majorHAnsi" w:hAnsiTheme="majorHAnsi"/>
          <w:b w:val="0"/>
          <w:sz w:val="24"/>
        </w:rPr>
      </w:pPr>
    </w:p>
    <w:p w14:paraId="2E0BF932" w14:textId="77777777" w:rsidR="00527D87" w:rsidRPr="009040FC" w:rsidRDefault="00527D87" w:rsidP="00483611">
      <w:pPr>
        <w:pStyle w:val="Titre2"/>
        <w:numPr>
          <w:ilvl w:val="0"/>
          <w:numId w:val="12"/>
        </w:numPr>
        <w:spacing w:beforeLines="0" w:afterLines="0"/>
        <w:textAlignment w:val="baseline"/>
        <w:rPr>
          <w:rFonts w:asciiTheme="majorHAnsi" w:hAnsiTheme="majorHAnsi"/>
          <w:b w:val="0"/>
          <w:sz w:val="24"/>
        </w:rPr>
      </w:pPr>
      <w:r w:rsidRPr="009040FC">
        <w:rPr>
          <w:rFonts w:asciiTheme="majorHAnsi" w:hAnsiTheme="majorHAnsi"/>
          <w:b w:val="0"/>
          <w:sz w:val="24"/>
        </w:rPr>
        <w:t>Une dynamique de folie pour motiver vos collaborateurs et doper leur créativité.</w:t>
      </w:r>
    </w:p>
    <w:p w14:paraId="1C63B4F4" w14:textId="77777777" w:rsidR="00510769" w:rsidRPr="009040FC" w:rsidRDefault="00510769" w:rsidP="00982BB9">
      <w:pPr>
        <w:pStyle w:val="Titre2"/>
        <w:spacing w:beforeLines="0" w:afterLines="0"/>
        <w:textAlignment w:val="baseline"/>
        <w:rPr>
          <w:rFonts w:asciiTheme="majorHAnsi" w:hAnsiTheme="majorHAnsi"/>
          <w:b w:val="0"/>
          <w:sz w:val="24"/>
        </w:rPr>
      </w:pPr>
    </w:p>
    <w:p w14:paraId="3821BA8D" w14:textId="77777777" w:rsidR="00510769" w:rsidRPr="009040FC" w:rsidRDefault="00510769" w:rsidP="00510769">
      <w:pPr>
        <w:pStyle w:val="NormalWeb"/>
        <w:spacing w:beforeLines="0" w:afterLines="0"/>
        <w:rPr>
          <w:rFonts w:asciiTheme="majorHAnsi" w:hAnsiTheme="majorHAnsi"/>
          <w:color w:val="363636"/>
          <w:sz w:val="24"/>
          <w:szCs w:val="30"/>
        </w:rPr>
      </w:pPr>
      <w:r w:rsidRPr="009040FC">
        <w:rPr>
          <w:rFonts w:asciiTheme="majorHAnsi" w:hAnsiTheme="majorHAnsi"/>
          <w:color w:val="363636"/>
          <w:sz w:val="24"/>
          <w:szCs w:val="30"/>
        </w:rPr>
        <w:t>Vous êtes accueillis par le chef autour de boissons chaudes et fraîches.</w:t>
      </w:r>
    </w:p>
    <w:p w14:paraId="00FE78C3" w14:textId="77777777" w:rsidR="00510769" w:rsidRPr="009040FC" w:rsidRDefault="00510769" w:rsidP="00510769">
      <w:pPr>
        <w:pStyle w:val="NormalWeb"/>
        <w:spacing w:beforeLines="0" w:afterLines="0"/>
        <w:rPr>
          <w:rFonts w:asciiTheme="majorHAnsi" w:hAnsiTheme="majorHAnsi"/>
          <w:color w:val="363636"/>
          <w:sz w:val="24"/>
          <w:szCs w:val="30"/>
        </w:rPr>
      </w:pPr>
      <w:r w:rsidRPr="009040FC">
        <w:rPr>
          <w:rFonts w:asciiTheme="majorHAnsi" w:hAnsiTheme="majorHAnsi"/>
          <w:color w:val="363636"/>
          <w:sz w:val="24"/>
          <w:szCs w:val="30"/>
        </w:rPr>
        <w:t xml:space="preserve">Le groupe est réparti en deux équipes par tirage au sort ou selon les modalités que vous avez définies. La première équipe reçoit </w:t>
      </w:r>
      <w:r w:rsidR="00EF5B10" w:rsidRPr="009040FC">
        <w:rPr>
          <w:rFonts w:asciiTheme="majorHAnsi" w:hAnsiTheme="majorHAnsi"/>
          <w:color w:val="363636"/>
          <w:sz w:val="24"/>
          <w:szCs w:val="30"/>
        </w:rPr>
        <w:t>un panier-surprise</w:t>
      </w:r>
      <w:r w:rsidRPr="009040FC">
        <w:rPr>
          <w:rFonts w:asciiTheme="majorHAnsi" w:hAnsiTheme="majorHAnsi"/>
          <w:color w:val="363636"/>
          <w:sz w:val="24"/>
          <w:szCs w:val="30"/>
        </w:rPr>
        <w:t xml:space="preserve"> avec lequel elle doit créer une entrée et un dessert, et l'autre équipe reçoit un panier</w:t>
      </w:r>
      <w:r w:rsidR="00EF5B10" w:rsidRPr="009040FC">
        <w:rPr>
          <w:rFonts w:asciiTheme="majorHAnsi" w:hAnsiTheme="majorHAnsi"/>
          <w:color w:val="363636"/>
          <w:sz w:val="24"/>
          <w:szCs w:val="30"/>
        </w:rPr>
        <w:t>-</w:t>
      </w:r>
      <w:r w:rsidRPr="009040FC">
        <w:rPr>
          <w:rFonts w:asciiTheme="majorHAnsi" w:hAnsiTheme="majorHAnsi"/>
          <w:color w:val="363636"/>
          <w:sz w:val="24"/>
          <w:szCs w:val="30"/>
        </w:rPr>
        <w:t>surprise avec lequel elle doit créer le plat principal et la garniture.</w:t>
      </w:r>
    </w:p>
    <w:p w14:paraId="3D6B7388" w14:textId="77777777" w:rsidR="00510769" w:rsidRPr="009040FC" w:rsidRDefault="00510769" w:rsidP="00510769">
      <w:pPr>
        <w:pStyle w:val="NormalWeb"/>
        <w:spacing w:beforeLines="0" w:afterLines="0"/>
        <w:rPr>
          <w:rFonts w:asciiTheme="majorHAnsi" w:hAnsiTheme="majorHAnsi"/>
          <w:color w:val="363636"/>
          <w:sz w:val="24"/>
          <w:szCs w:val="30"/>
        </w:rPr>
      </w:pPr>
      <w:r w:rsidRPr="009040FC">
        <w:rPr>
          <w:rFonts w:asciiTheme="majorHAnsi" w:hAnsiTheme="majorHAnsi"/>
          <w:color w:val="363636"/>
          <w:sz w:val="24"/>
          <w:szCs w:val="30"/>
        </w:rPr>
        <w:t>Les équipes sont guidées par le chef pour la réalisation, et s'appuient sur une fiche technique pour réaliser leurs créations.</w:t>
      </w:r>
    </w:p>
    <w:p w14:paraId="5E3C0611" w14:textId="77777777" w:rsidR="00483611" w:rsidRPr="009040FC" w:rsidRDefault="00483611" w:rsidP="00483611">
      <w:pPr>
        <w:pStyle w:val="NormalWeb"/>
        <w:spacing w:beforeLines="0" w:afterLines="0"/>
        <w:rPr>
          <w:rFonts w:asciiTheme="majorHAnsi" w:hAnsiTheme="majorHAnsi"/>
          <w:color w:val="363636"/>
          <w:sz w:val="24"/>
          <w:szCs w:val="30"/>
        </w:rPr>
      </w:pPr>
      <w:r w:rsidRPr="009040FC">
        <w:rPr>
          <w:rFonts w:asciiTheme="majorHAnsi" w:hAnsiTheme="majorHAnsi"/>
          <w:color w:val="363636"/>
          <w:sz w:val="24"/>
          <w:szCs w:val="30"/>
        </w:rPr>
        <w:t>La séquence culinaire se termine par le service durant lequel les assiettes sont dressées  par les participants (comme une brigade de restaurant) et par un repas à table accompagné de vins à discrétion, thé et café.</w:t>
      </w:r>
    </w:p>
    <w:p w14:paraId="3FC1A16D" w14:textId="77777777" w:rsidR="00510769" w:rsidRPr="009040FC" w:rsidRDefault="00510769" w:rsidP="00510769">
      <w:pPr>
        <w:pStyle w:val="NormalWeb"/>
        <w:spacing w:beforeLines="0" w:afterLines="0"/>
        <w:rPr>
          <w:rFonts w:asciiTheme="majorHAnsi" w:hAnsiTheme="majorHAnsi"/>
          <w:color w:val="363636"/>
          <w:sz w:val="24"/>
          <w:szCs w:val="30"/>
        </w:rPr>
      </w:pPr>
      <w:r w:rsidRPr="009040FC">
        <w:rPr>
          <w:rFonts w:asciiTheme="majorHAnsi" w:hAnsiTheme="majorHAnsi"/>
          <w:color w:val="363636"/>
          <w:sz w:val="24"/>
          <w:szCs w:val="30"/>
        </w:rPr>
        <w:t xml:space="preserve">Les mets sont évalués par le chef ainsi que par tous les participants durant le repas selon 4 critères </w:t>
      </w:r>
      <w:r w:rsidR="00483611" w:rsidRPr="009040FC">
        <w:rPr>
          <w:rFonts w:asciiTheme="majorHAnsi" w:hAnsiTheme="majorHAnsi"/>
          <w:color w:val="363636"/>
          <w:sz w:val="24"/>
          <w:szCs w:val="30"/>
        </w:rPr>
        <w:t xml:space="preserve">à l’aide d’une feuille de notation </w:t>
      </w:r>
      <w:r w:rsidRPr="009040FC">
        <w:rPr>
          <w:rFonts w:asciiTheme="majorHAnsi" w:hAnsiTheme="majorHAnsi"/>
          <w:color w:val="363636"/>
          <w:sz w:val="24"/>
          <w:szCs w:val="30"/>
        </w:rPr>
        <w:t>afin de déterminer la meilleure équipe.</w:t>
      </w:r>
    </w:p>
    <w:p w14:paraId="025AB7FB" w14:textId="187A0848" w:rsidR="00510769" w:rsidRPr="009040FC" w:rsidRDefault="00510769" w:rsidP="00510769">
      <w:pPr>
        <w:pStyle w:val="NormalWeb"/>
        <w:spacing w:beforeLines="0" w:afterLines="0"/>
        <w:rPr>
          <w:rFonts w:asciiTheme="majorHAnsi" w:hAnsiTheme="majorHAnsi"/>
          <w:color w:val="363636"/>
          <w:sz w:val="24"/>
          <w:szCs w:val="30"/>
        </w:rPr>
      </w:pPr>
      <w:r w:rsidRPr="009040FC">
        <w:rPr>
          <w:rFonts w:asciiTheme="majorHAnsi" w:hAnsiTheme="majorHAnsi"/>
          <w:color w:val="363636"/>
          <w:sz w:val="24"/>
          <w:szCs w:val="30"/>
        </w:rPr>
        <w:t xml:space="preserve">Chaque membre de l'équipe gagnante recevra un cadeau, il en est de même pour </w:t>
      </w:r>
      <w:r w:rsidRPr="007C243B">
        <w:rPr>
          <w:rFonts w:asciiTheme="majorHAnsi" w:hAnsiTheme="majorHAnsi"/>
          <w:strike/>
          <w:color w:val="363636"/>
          <w:sz w:val="24"/>
          <w:szCs w:val="30"/>
        </w:rPr>
        <w:t>les membres de l'équipe perdante</w:t>
      </w:r>
      <w:r w:rsidR="007C243B" w:rsidRPr="007C243B">
        <w:rPr>
          <w:rFonts w:asciiTheme="majorHAnsi" w:hAnsiTheme="majorHAnsi"/>
          <w:color w:val="00B050"/>
          <w:sz w:val="24"/>
          <w:szCs w:val="30"/>
        </w:rPr>
        <w:t xml:space="preserve"> tous les participants</w:t>
      </w:r>
      <w:r w:rsidRPr="009040FC">
        <w:rPr>
          <w:rFonts w:asciiTheme="majorHAnsi" w:hAnsiTheme="majorHAnsi"/>
          <w:color w:val="363636"/>
          <w:sz w:val="24"/>
          <w:szCs w:val="30"/>
        </w:rPr>
        <w:t>.</w:t>
      </w:r>
    </w:p>
    <w:p w14:paraId="6D50C271" w14:textId="77777777" w:rsidR="00510769" w:rsidRPr="009040FC" w:rsidRDefault="00510769" w:rsidP="00982BB9">
      <w:pPr>
        <w:pStyle w:val="Titre2"/>
        <w:spacing w:beforeLines="0" w:afterLines="0"/>
        <w:textAlignment w:val="baseline"/>
        <w:rPr>
          <w:rFonts w:asciiTheme="majorHAnsi" w:hAnsiTheme="majorHAnsi"/>
          <w:sz w:val="24"/>
        </w:rPr>
      </w:pPr>
    </w:p>
    <w:p w14:paraId="4E4053FA" w14:textId="77777777" w:rsidR="00510769" w:rsidRPr="009040FC" w:rsidRDefault="00527D87" w:rsidP="00982BB9">
      <w:pPr>
        <w:pStyle w:val="Titre2"/>
        <w:spacing w:beforeLines="0" w:afterLines="0"/>
        <w:textAlignment w:val="baseline"/>
        <w:rPr>
          <w:rFonts w:asciiTheme="majorHAnsi" w:hAnsiTheme="majorHAnsi"/>
          <w:b w:val="0"/>
          <w:sz w:val="24"/>
        </w:rPr>
      </w:pPr>
      <w:r w:rsidRPr="009040FC">
        <w:rPr>
          <w:rFonts w:asciiTheme="majorHAnsi" w:hAnsiTheme="majorHAnsi"/>
          <w:b w:val="0"/>
          <w:sz w:val="24"/>
        </w:rPr>
        <w:br w:type="page"/>
      </w:r>
      <w:r w:rsidR="00510769" w:rsidRPr="009040FC">
        <w:rPr>
          <w:rFonts w:asciiTheme="majorHAnsi" w:hAnsiTheme="majorHAnsi"/>
          <w:b w:val="0"/>
          <w:sz w:val="24"/>
        </w:rPr>
        <w:lastRenderedPageBreak/>
        <w:t>ANIMATION CULINAIRE :</w:t>
      </w:r>
    </w:p>
    <w:p w14:paraId="14E27005" w14:textId="77777777" w:rsidR="00510769" w:rsidRPr="009040FC" w:rsidRDefault="00510769" w:rsidP="00982BB9">
      <w:pPr>
        <w:pStyle w:val="Titre2"/>
        <w:spacing w:beforeLines="0" w:afterLines="0"/>
        <w:textAlignment w:val="baseline"/>
        <w:rPr>
          <w:rFonts w:asciiTheme="majorHAnsi" w:hAnsiTheme="majorHAnsi"/>
          <w:b w:val="0"/>
          <w:sz w:val="24"/>
        </w:rPr>
      </w:pPr>
    </w:p>
    <w:p w14:paraId="4DF02D42" w14:textId="77777777" w:rsidR="00510769" w:rsidRPr="009040FC" w:rsidRDefault="00510769" w:rsidP="00982BB9">
      <w:pPr>
        <w:pStyle w:val="Titre2"/>
        <w:spacing w:beforeLines="0" w:afterLines="0"/>
        <w:textAlignment w:val="baseline"/>
        <w:rPr>
          <w:rFonts w:asciiTheme="majorHAnsi" w:hAnsiTheme="majorHAnsi"/>
          <w:sz w:val="24"/>
        </w:rPr>
      </w:pPr>
      <w:r w:rsidRPr="009040FC">
        <w:rPr>
          <w:rFonts w:asciiTheme="majorHAnsi" w:hAnsiTheme="majorHAnsi"/>
          <w:sz w:val="24"/>
        </w:rPr>
        <w:t>Objectif : Mettre en avant votre marque, vos valeurs</w:t>
      </w:r>
      <w:r w:rsidR="00BF2012" w:rsidRPr="009040FC">
        <w:rPr>
          <w:rFonts w:asciiTheme="majorHAnsi" w:hAnsiTheme="majorHAnsi"/>
          <w:sz w:val="24"/>
        </w:rPr>
        <w:t>, les caractéristiques d’un nouveau produit, faire une opération de presse, …</w:t>
      </w:r>
      <w:r w:rsidRPr="009040FC">
        <w:rPr>
          <w:rFonts w:asciiTheme="majorHAnsi" w:hAnsiTheme="majorHAnsi"/>
          <w:sz w:val="24"/>
        </w:rPr>
        <w:t xml:space="preserve"> </w:t>
      </w:r>
    </w:p>
    <w:p w14:paraId="120514B9" w14:textId="77777777" w:rsidR="00510769" w:rsidRPr="009040FC" w:rsidRDefault="00510769" w:rsidP="00982BB9">
      <w:pPr>
        <w:pStyle w:val="Titre2"/>
        <w:spacing w:beforeLines="0" w:afterLines="0"/>
        <w:textAlignment w:val="baseline"/>
        <w:rPr>
          <w:rFonts w:asciiTheme="majorHAnsi" w:hAnsiTheme="majorHAnsi"/>
          <w:sz w:val="24"/>
        </w:rPr>
      </w:pPr>
    </w:p>
    <w:p w14:paraId="67F8A537" w14:textId="77777777" w:rsidR="00527D87" w:rsidRPr="009040FC" w:rsidRDefault="00527D87" w:rsidP="005C5898">
      <w:pPr>
        <w:pStyle w:val="NormalWeb"/>
        <w:numPr>
          <w:ilvl w:val="0"/>
          <w:numId w:val="12"/>
        </w:numPr>
        <w:spacing w:beforeLines="0" w:afterLines="0"/>
        <w:rPr>
          <w:rFonts w:asciiTheme="majorHAnsi" w:hAnsiTheme="majorHAnsi"/>
          <w:color w:val="363636"/>
          <w:sz w:val="24"/>
          <w:szCs w:val="30"/>
        </w:rPr>
      </w:pPr>
      <w:r w:rsidRPr="009040FC">
        <w:rPr>
          <w:rFonts w:asciiTheme="majorHAnsi" w:hAnsiTheme="majorHAnsi"/>
          <w:color w:val="363636"/>
          <w:sz w:val="24"/>
          <w:szCs w:val="30"/>
        </w:rPr>
        <w:t>Une communication gourmande pleine de surprise.</w:t>
      </w:r>
    </w:p>
    <w:p w14:paraId="48E72F08" w14:textId="77777777" w:rsidR="00527D87" w:rsidRPr="009040FC" w:rsidRDefault="00527D87" w:rsidP="00510769">
      <w:pPr>
        <w:pStyle w:val="NormalWeb"/>
        <w:spacing w:beforeLines="0" w:afterLines="0"/>
        <w:rPr>
          <w:rFonts w:asciiTheme="majorHAnsi" w:hAnsiTheme="majorHAnsi"/>
          <w:color w:val="363636"/>
          <w:sz w:val="24"/>
          <w:szCs w:val="30"/>
        </w:rPr>
      </w:pPr>
    </w:p>
    <w:p w14:paraId="68043001" w14:textId="77777777" w:rsidR="00510769" w:rsidRPr="009040FC" w:rsidRDefault="005C5898" w:rsidP="00510769">
      <w:pPr>
        <w:pStyle w:val="NormalWeb"/>
        <w:spacing w:beforeLines="0" w:afterLines="0"/>
        <w:rPr>
          <w:rFonts w:asciiTheme="majorHAnsi" w:hAnsiTheme="majorHAnsi"/>
          <w:color w:val="363636"/>
          <w:sz w:val="24"/>
          <w:szCs w:val="30"/>
        </w:rPr>
      </w:pPr>
      <w:r w:rsidRPr="009040FC">
        <w:rPr>
          <w:rFonts w:asciiTheme="majorHAnsi" w:hAnsiTheme="majorHAnsi"/>
          <w:color w:val="363636"/>
          <w:sz w:val="24"/>
          <w:szCs w:val="30"/>
        </w:rPr>
        <w:t>Délicieusement Vôtre vous propose</w:t>
      </w:r>
      <w:r w:rsidR="00510769" w:rsidRPr="009040FC">
        <w:rPr>
          <w:rFonts w:asciiTheme="majorHAnsi" w:hAnsiTheme="majorHAnsi"/>
          <w:color w:val="363636"/>
          <w:sz w:val="24"/>
          <w:szCs w:val="30"/>
        </w:rPr>
        <w:t xml:space="preserve"> une façon originale de mett</w:t>
      </w:r>
      <w:r w:rsidR="00527D87" w:rsidRPr="009040FC">
        <w:rPr>
          <w:rFonts w:asciiTheme="majorHAnsi" w:hAnsiTheme="majorHAnsi"/>
          <w:color w:val="363636"/>
          <w:sz w:val="24"/>
          <w:szCs w:val="30"/>
        </w:rPr>
        <w:t>re en avant tous vos projets marketing et de communication.</w:t>
      </w:r>
    </w:p>
    <w:p w14:paraId="03B27800" w14:textId="77777777" w:rsidR="00510769" w:rsidRPr="009040FC" w:rsidRDefault="00510769" w:rsidP="00510769">
      <w:pPr>
        <w:pStyle w:val="NormalWeb"/>
        <w:spacing w:beforeLines="0" w:afterLines="0"/>
        <w:rPr>
          <w:rFonts w:asciiTheme="majorHAnsi" w:hAnsiTheme="majorHAnsi"/>
          <w:color w:val="363636"/>
          <w:sz w:val="24"/>
          <w:szCs w:val="30"/>
        </w:rPr>
      </w:pPr>
      <w:r w:rsidRPr="009040FC">
        <w:rPr>
          <w:rFonts w:asciiTheme="majorHAnsi" w:hAnsiTheme="majorHAnsi"/>
          <w:color w:val="363636"/>
          <w:sz w:val="24"/>
          <w:szCs w:val="30"/>
        </w:rPr>
        <w:t>Il vous est possible de privatiser notre atelier pour adapter vos évènements dans notre cuisine ouverte pour une démonstration interactive avec vos clients et/ou la presse.</w:t>
      </w:r>
    </w:p>
    <w:p w14:paraId="70B23F1C" w14:textId="1631DF3F" w:rsidR="00510769" w:rsidRPr="009040FC" w:rsidRDefault="00510769" w:rsidP="00510769">
      <w:pPr>
        <w:pStyle w:val="NormalWeb"/>
        <w:spacing w:beforeLines="0" w:afterLines="0"/>
        <w:rPr>
          <w:rFonts w:asciiTheme="majorHAnsi" w:hAnsiTheme="majorHAnsi"/>
          <w:color w:val="363636"/>
          <w:sz w:val="24"/>
          <w:szCs w:val="30"/>
        </w:rPr>
      </w:pPr>
      <w:r w:rsidRPr="009040FC">
        <w:rPr>
          <w:rFonts w:asciiTheme="majorHAnsi" w:hAnsiTheme="majorHAnsi"/>
          <w:color w:val="363636"/>
          <w:sz w:val="24"/>
          <w:szCs w:val="30"/>
        </w:rPr>
        <w:t>Délicieusement Vôtre vous offre un grand espace d</w:t>
      </w:r>
      <w:r w:rsidR="007C243B">
        <w:rPr>
          <w:rFonts w:asciiTheme="majorHAnsi" w:hAnsiTheme="majorHAnsi"/>
          <w:color w:val="363636"/>
          <w:sz w:val="24"/>
          <w:szCs w:val="30"/>
        </w:rPr>
        <w:t>e</w:t>
      </w:r>
      <w:r w:rsidRPr="009040FC">
        <w:rPr>
          <w:rFonts w:asciiTheme="majorHAnsi" w:hAnsiTheme="majorHAnsi"/>
          <w:color w:val="363636"/>
          <w:sz w:val="24"/>
          <w:szCs w:val="30"/>
        </w:rPr>
        <w:t xml:space="preserve">sign dédié à </w:t>
      </w:r>
      <w:r w:rsidR="00527D87" w:rsidRPr="009040FC">
        <w:rPr>
          <w:rFonts w:asciiTheme="majorHAnsi" w:hAnsiTheme="majorHAnsi"/>
          <w:color w:val="363636"/>
          <w:sz w:val="24"/>
          <w:szCs w:val="30"/>
        </w:rPr>
        <w:t>l'univers de la cuisine. Notre Atelier</w:t>
      </w:r>
      <w:r w:rsidRPr="009040FC">
        <w:rPr>
          <w:rFonts w:asciiTheme="majorHAnsi" w:hAnsiTheme="majorHAnsi"/>
          <w:color w:val="363636"/>
          <w:sz w:val="24"/>
          <w:szCs w:val="30"/>
        </w:rPr>
        <w:t xml:space="preserve"> est équipé également d'un vidéoprojecteur, d'un écran blanc, d'un paperboard et d'un accès WIFI.</w:t>
      </w:r>
    </w:p>
    <w:p w14:paraId="012C0E56" w14:textId="77777777" w:rsidR="00510769" w:rsidRPr="009040FC" w:rsidRDefault="00510769" w:rsidP="00510769">
      <w:pPr>
        <w:pStyle w:val="NormalWeb"/>
        <w:spacing w:beforeLines="0" w:afterLines="0"/>
        <w:rPr>
          <w:rFonts w:asciiTheme="majorHAnsi" w:hAnsiTheme="majorHAnsi"/>
          <w:color w:val="363636"/>
          <w:sz w:val="24"/>
          <w:szCs w:val="30"/>
        </w:rPr>
      </w:pPr>
      <w:r w:rsidRPr="009040FC">
        <w:rPr>
          <w:rFonts w:asciiTheme="majorHAnsi" w:hAnsiTheme="majorHAnsi"/>
          <w:color w:val="363636"/>
          <w:sz w:val="24"/>
          <w:szCs w:val="30"/>
        </w:rPr>
        <w:t xml:space="preserve">Pour le lancement d'un nouveau produit, vous pouvez faire participer vos clients à la préparation de plats avec un thème </w:t>
      </w:r>
      <w:r w:rsidR="00527D87" w:rsidRPr="009040FC">
        <w:rPr>
          <w:rFonts w:asciiTheme="majorHAnsi" w:hAnsiTheme="majorHAnsi"/>
          <w:color w:val="363636"/>
          <w:sz w:val="24"/>
          <w:szCs w:val="30"/>
        </w:rPr>
        <w:t xml:space="preserve">culinaire </w:t>
      </w:r>
      <w:r w:rsidRPr="009040FC">
        <w:rPr>
          <w:rFonts w:asciiTheme="majorHAnsi" w:hAnsiTheme="majorHAnsi"/>
          <w:color w:val="363636"/>
          <w:sz w:val="24"/>
          <w:szCs w:val="30"/>
        </w:rPr>
        <w:t>associé à votre produit et les divertir de façon originale et amusante. Vous pourrez également dégust</w:t>
      </w:r>
      <w:r w:rsidR="00BF2012" w:rsidRPr="009040FC">
        <w:rPr>
          <w:rFonts w:asciiTheme="majorHAnsi" w:hAnsiTheme="majorHAnsi"/>
          <w:color w:val="363636"/>
          <w:sz w:val="24"/>
          <w:szCs w:val="30"/>
        </w:rPr>
        <w:t>er vos réalisations avec du vin</w:t>
      </w:r>
      <w:r w:rsidRPr="009040FC">
        <w:rPr>
          <w:rFonts w:asciiTheme="majorHAnsi" w:hAnsiTheme="majorHAnsi"/>
          <w:color w:val="363636"/>
          <w:sz w:val="24"/>
          <w:szCs w:val="30"/>
        </w:rPr>
        <w:t xml:space="preserve"> spécialement sélectionné par Délicieu</w:t>
      </w:r>
      <w:r w:rsidR="00527D87" w:rsidRPr="009040FC">
        <w:rPr>
          <w:rFonts w:asciiTheme="majorHAnsi" w:hAnsiTheme="majorHAnsi"/>
          <w:color w:val="363636"/>
          <w:sz w:val="24"/>
          <w:szCs w:val="30"/>
        </w:rPr>
        <w:t>sement Vôtre. Nos chefs peuve</w:t>
      </w:r>
      <w:r w:rsidR="00BF2012" w:rsidRPr="009040FC">
        <w:rPr>
          <w:rFonts w:asciiTheme="majorHAnsi" w:hAnsiTheme="majorHAnsi"/>
          <w:color w:val="363636"/>
          <w:sz w:val="24"/>
          <w:szCs w:val="30"/>
        </w:rPr>
        <w:t>nt</w:t>
      </w:r>
      <w:r w:rsidRPr="009040FC">
        <w:rPr>
          <w:rFonts w:asciiTheme="majorHAnsi" w:hAnsiTheme="majorHAnsi"/>
          <w:color w:val="363636"/>
          <w:sz w:val="24"/>
          <w:szCs w:val="30"/>
        </w:rPr>
        <w:t xml:space="preserve"> également faire une démonstration culinaire devant vos invités.</w:t>
      </w:r>
    </w:p>
    <w:p w14:paraId="122EA1C8" w14:textId="77777777" w:rsidR="00BF2012" w:rsidRDefault="00510769" w:rsidP="00510769">
      <w:pPr>
        <w:pStyle w:val="NormalWeb"/>
        <w:spacing w:beforeLines="0" w:afterLines="0"/>
        <w:rPr>
          <w:rFonts w:asciiTheme="majorHAnsi" w:hAnsiTheme="majorHAnsi"/>
          <w:color w:val="363636"/>
          <w:sz w:val="24"/>
          <w:szCs w:val="30"/>
        </w:rPr>
      </w:pPr>
      <w:r w:rsidRPr="009040FC">
        <w:rPr>
          <w:rFonts w:asciiTheme="majorHAnsi" w:hAnsiTheme="majorHAnsi"/>
          <w:color w:val="363636"/>
          <w:sz w:val="24"/>
          <w:szCs w:val="30"/>
        </w:rPr>
        <w:t>N'hésitez pas à</w:t>
      </w:r>
      <w:r w:rsidR="00527D87" w:rsidRPr="009040FC">
        <w:rPr>
          <w:rFonts w:asciiTheme="majorHAnsi" w:hAnsiTheme="majorHAnsi"/>
          <w:color w:val="363636"/>
          <w:sz w:val="24"/>
          <w:szCs w:val="30"/>
        </w:rPr>
        <w:t xml:space="preserve"> nous faire part de vos envies.</w:t>
      </w:r>
    </w:p>
    <w:p w14:paraId="124E29C3" w14:textId="77777777" w:rsidR="007C243B" w:rsidRPr="009040FC" w:rsidRDefault="007C243B" w:rsidP="00510769">
      <w:pPr>
        <w:pStyle w:val="NormalWeb"/>
        <w:spacing w:beforeLines="0" w:afterLines="0"/>
        <w:rPr>
          <w:rFonts w:asciiTheme="majorHAnsi" w:hAnsiTheme="majorHAnsi"/>
          <w:color w:val="363636"/>
          <w:sz w:val="24"/>
          <w:szCs w:val="30"/>
        </w:rPr>
      </w:pPr>
    </w:p>
    <w:p w14:paraId="22013367" w14:textId="77777777" w:rsidR="00BF2012" w:rsidRPr="009040FC" w:rsidRDefault="00BF2012" w:rsidP="00510769">
      <w:pPr>
        <w:pStyle w:val="NormalWeb"/>
        <w:spacing w:beforeLines="0" w:afterLines="0"/>
        <w:rPr>
          <w:rFonts w:asciiTheme="majorHAnsi" w:hAnsiTheme="majorHAnsi"/>
          <w:color w:val="363636"/>
          <w:sz w:val="24"/>
          <w:szCs w:val="30"/>
        </w:rPr>
      </w:pPr>
    </w:p>
    <w:p w14:paraId="231DA8CF" w14:textId="77777777" w:rsidR="00BF2012" w:rsidRPr="009040FC" w:rsidRDefault="00BF2012" w:rsidP="00510769">
      <w:pPr>
        <w:pStyle w:val="NormalWeb"/>
        <w:spacing w:beforeLines="0" w:afterLines="0"/>
        <w:rPr>
          <w:rFonts w:asciiTheme="majorHAnsi" w:hAnsiTheme="majorHAnsi"/>
          <w:color w:val="363636"/>
          <w:sz w:val="24"/>
          <w:szCs w:val="30"/>
        </w:rPr>
      </w:pPr>
      <w:r w:rsidRPr="009040FC">
        <w:rPr>
          <w:rFonts w:asciiTheme="majorHAnsi" w:hAnsiTheme="majorHAnsi"/>
          <w:color w:val="363636"/>
          <w:sz w:val="24"/>
          <w:szCs w:val="30"/>
        </w:rPr>
        <w:t>PANIQUE EN CUISINE :</w:t>
      </w:r>
    </w:p>
    <w:p w14:paraId="43E1D9BD" w14:textId="77777777" w:rsidR="00BF2012" w:rsidRPr="009040FC" w:rsidRDefault="00BF2012" w:rsidP="00510769">
      <w:pPr>
        <w:pStyle w:val="NormalWeb"/>
        <w:spacing w:beforeLines="0" w:afterLines="0"/>
        <w:rPr>
          <w:rFonts w:asciiTheme="majorHAnsi" w:hAnsiTheme="majorHAnsi"/>
          <w:color w:val="363636"/>
          <w:sz w:val="24"/>
          <w:szCs w:val="30"/>
        </w:rPr>
      </w:pPr>
    </w:p>
    <w:p w14:paraId="4A6B0342" w14:textId="77A5AEE7" w:rsidR="00B9653D" w:rsidRPr="009040FC" w:rsidRDefault="00BF2012" w:rsidP="00510769">
      <w:pPr>
        <w:pStyle w:val="NormalWeb"/>
        <w:spacing w:beforeLines="0" w:afterLines="0"/>
        <w:rPr>
          <w:rFonts w:asciiTheme="majorHAnsi" w:hAnsiTheme="majorHAnsi"/>
          <w:b/>
          <w:color w:val="363636"/>
          <w:sz w:val="24"/>
          <w:szCs w:val="30"/>
        </w:rPr>
      </w:pPr>
      <w:r w:rsidRPr="009040FC">
        <w:rPr>
          <w:rFonts w:asciiTheme="majorHAnsi" w:hAnsiTheme="majorHAnsi"/>
          <w:b/>
          <w:color w:val="363636"/>
          <w:sz w:val="24"/>
          <w:szCs w:val="30"/>
        </w:rPr>
        <w:t xml:space="preserve">Objectif : Lâcher la peur, le stress et l’envie d’en découdre pour agir </w:t>
      </w:r>
      <w:r w:rsidR="007C243B" w:rsidRPr="007C243B">
        <w:rPr>
          <w:rFonts w:asciiTheme="majorHAnsi" w:hAnsiTheme="majorHAnsi"/>
          <w:b/>
          <w:color w:val="00B050"/>
          <w:sz w:val="24"/>
          <w:szCs w:val="30"/>
        </w:rPr>
        <w:t xml:space="preserve">de façon </w:t>
      </w:r>
      <w:r w:rsidRPr="009040FC">
        <w:rPr>
          <w:rFonts w:asciiTheme="majorHAnsi" w:hAnsiTheme="majorHAnsi"/>
          <w:b/>
          <w:color w:val="363636"/>
          <w:sz w:val="24"/>
          <w:szCs w:val="30"/>
        </w:rPr>
        <w:t>cré</w:t>
      </w:r>
      <w:r w:rsidR="00B9653D" w:rsidRPr="009040FC">
        <w:rPr>
          <w:rFonts w:asciiTheme="majorHAnsi" w:hAnsiTheme="majorHAnsi"/>
          <w:b/>
          <w:color w:val="363636"/>
          <w:sz w:val="24"/>
          <w:szCs w:val="30"/>
        </w:rPr>
        <w:t>ati</w:t>
      </w:r>
      <w:r w:rsidR="007C243B">
        <w:rPr>
          <w:rFonts w:asciiTheme="majorHAnsi" w:hAnsiTheme="majorHAnsi"/>
          <w:b/>
          <w:color w:val="363636"/>
          <w:sz w:val="24"/>
          <w:szCs w:val="30"/>
        </w:rPr>
        <w:t>ve</w:t>
      </w:r>
      <w:r w:rsidR="00B9653D" w:rsidRPr="009040FC">
        <w:rPr>
          <w:rFonts w:asciiTheme="majorHAnsi" w:hAnsiTheme="majorHAnsi"/>
          <w:b/>
          <w:color w:val="363636"/>
          <w:sz w:val="24"/>
          <w:szCs w:val="30"/>
        </w:rPr>
        <w:t xml:space="preserve"> et efficace.</w:t>
      </w:r>
    </w:p>
    <w:p w14:paraId="0668EA2D" w14:textId="77777777" w:rsidR="00B9653D" w:rsidRPr="009040FC" w:rsidRDefault="00B9653D" w:rsidP="00510769">
      <w:pPr>
        <w:pStyle w:val="NormalWeb"/>
        <w:spacing w:beforeLines="0" w:afterLines="0"/>
        <w:rPr>
          <w:rFonts w:asciiTheme="majorHAnsi" w:hAnsiTheme="majorHAnsi"/>
          <w:b/>
          <w:color w:val="363636"/>
          <w:sz w:val="24"/>
          <w:szCs w:val="30"/>
        </w:rPr>
      </w:pPr>
    </w:p>
    <w:p w14:paraId="01EC62BE" w14:textId="77777777" w:rsidR="00BF2012" w:rsidRPr="009040FC" w:rsidRDefault="00B9653D" w:rsidP="005C5898">
      <w:pPr>
        <w:pStyle w:val="NormalWeb"/>
        <w:numPr>
          <w:ilvl w:val="0"/>
          <w:numId w:val="12"/>
        </w:numPr>
        <w:spacing w:beforeLines="0" w:afterLines="0"/>
        <w:rPr>
          <w:rFonts w:asciiTheme="majorHAnsi" w:hAnsiTheme="majorHAnsi"/>
          <w:color w:val="363636"/>
          <w:sz w:val="24"/>
          <w:szCs w:val="30"/>
        </w:rPr>
      </w:pPr>
      <w:r w:rsidRPr="009040FC">
        <w:rPr>
          <w:rFonts w:asciiTheme="majorHAnsi" w:hAnsiTheme="majorHAnsi"/>
          <w:color w:val="363636"/>
          <w:sz w:val="24"/>
          <w:szCs w:val="30"/>
        </w:rPr>
        <w:t xml:space="preserve">Une séquence pour changer les codes dans l’entreprise </w:t>
      </w:r>
      <w:r w:rsidR="005C5898" w:rsidRPr="009040FC">
        <w:rPr>
          <w:rFonts w:asciiTheme="majorHAnsi" w:hAnsiTheme="majorHAnsi"/>
          <w:color w:val="363636"/>
          <w:sz w:val="24"/>
          <w:szCs w:val="30"/>
        </w:rPr>
        <w:t>autour d’un atelier cuisine épaulé par</w:t>
      </w:r>
      <w:r w:rsidRPr="009040FC">
        <w:rPr>
          <w:rFonts w:asciiTheme="majorHAnsi" w:hAnsiTheme="majorHAnsi"/>
          <w:color w:val="363636"/>
          <w:sz w:val="24"/>
          <w:szCs w:val="30"/>
        </w:rPr>
        <w:t xml:space="preserve"> un coach.</w:t>
      </w:r>
    </w:p>
    <w:p w14:paraId="6494D4CF" w14:textId="77777777" w:rsidR="00BF2012" w:rsidRPr="009040FC" w:rsidRDefault="00BF2012" w:rsidP="00510769">
      <w:pPr>
        <w:pStyle w:val="NormalWeb"/>
        <w:spacing w:beforeLines="0" w:afterLines="0"/>
        <w:rPr>
          <w:rFonts w:asciiTheme="majorHAnsi" w:hAnsiTheme="majorHAnsi"/>
          <w:b/>
          <w:color w:val="363636"/>
          <w:sz w:val="24"/>
          <w:szCs w:val="30"/>
        </w:rPr>
      </w:pPr>
    </w:p>
    <w:p w14:paraId="3CB4F579" w14:textId="2A33C86F" w:rsidR="00BF2012" w:rsidRPr="009040FC" w:rsidRDefault="00BF2012" w:rsidP="00BF2012">
      <w:pPr>
        <w:pStyle w:val="NormalWeb"/>
        <w:spacing w:beforeLines="0" w:afterLines="0"/>
        <w:rPr>
          <w:rFonts w:asciiTheme="majorHAnsi" w:hAnsiTheme="majorHAnsi"/>
          <w:color w:val="363636"/>
          <w:sz w:val="24"/>
          <w:szCs w:val="30"/>
        </w:rPr>
      </w:pPr>
      <w:r w:rsidRPr="009040FC">
        <w:rPr>
          <w:rFonts w:asciiTheme="majorHAnsi" w:hAnsiTheme="majorHAnsi"/>
          <w:color w:val="363636"/>
          <w:sz w:val="24"/>
          <w:szCs w:val="30"/>
        </w:rPr>
        <w:t>Une problématique liée à la gestion des relations, du temps, du stress face aux changements se pose au sein de votre entreprise</w:t>
      </w:r>
      <w:r w:rsidR="007C243B">
        <w:rPr>
          <w:rFonts w:asciiTheme="majorHAnsi" w:hAnsiTheme="majorHAnsi"/>
          <w:color w:val="363636"/>
          <w:sz w:val="24"/>
          <w:szCs w:val="30"/>
        </w:rPr>
        <w:t xml:space="preserve"> </w:t>
      </w:r>
      <w:r w:rsidRPr="009040FC">
        <w:rPr>
          <w:rFonts w:asciiTheme="majorHAnsi" w:hAnsiTheme="majorHAnsi"/>
          <w:color w:val="363636"/>
          <w:sz w:val="24"/>
          <w:szCs w:val="30"/>
        </w:rPr>
        <w:t>?</w:t>
      </w:r>
    </w:p>
    <w:p w14:paraId="1D0B6B21" w14:textId="675C5524" w:rsidR="005C5898" w:rsidRPr="009040FC" w:rsidRDefault="00BF2012" w:rsidP="00BF2012">
      <w:pPr>
        <w:pStyle w:val="NormalWeb"/>
        <w:spacing w:beforeLines="0" w:afterLines="0"/>
        <w:rPr>
          <w:rFonts w:asciiTheme="majorHAnsi" w:hAnsiTheme="majorHAnsi"/>
          <w:color w:val="363636"/>
          <w:sz w:val="24"/>
          <w:szCs w:val="30"/>
        </w:rPr>
      </w:pPr>
      <w:r w:rsidRPr="009040FC">
        <w:rPr>
          <w:rFonts w:asciiTheme="majorHAnsi" w:hAnsiTheme="majorHAnsi"/>
          <w:color w:val="363636"/>
          <w:sz w:val="24"/>
          <w:szCs w:val="30"/>
        </w:rPr>
        <w:t>Construisez des orientations stratégiques et préparer leur mise en œuvre lors d'une formation innovante.</w:t>
      </w:r>
      <w:r w:rsidR="007C243B">
        <w:rPr>
          <w:rFonts w:asciiTheme="majorHAnsi" w:hAnsiTheme="majorHAnsi"/>
          <w:color w:val="363636"/>
          <w:sz w:val="24"/>
          <w:szCs w:val="30"/>
        </w:rPr>
        <w:t xml:space="preserve"> </w:t>
      </w:r>
      <w:r w:rsidRPr="009040FC">
        <w:rPr>
          <w:rFonts w:asciiTheme="majorHAnsi" w:hAnsiTheme="majorHAnsi"/>
          <w:color w:val="363636"/>
          <w:sz w:val="24"/>
          <w:szCs w:val="30"/>
        </w:rPr>
        <w:t>Mettez vos employés dans la peau d’un cuisinier de brigade et faites leur mener à bien un projet mouvementé.</w:t>
      </w:r>
    </w:p>
    <w:p w14:paraId="20ADD2E3" w14:textId="63A607A5" w:rsidR="00BF2012" w:rsidRPr="009040FC" w:rsidRDefault="005C5898" w:rsidP="00BF2012">
      <w:pPr>
        <w:pStyle w:val="NormalWeb"/>
        <w:spacing w:beforeLines="0" w:afterLines="0"/>
        <w:rPr>
          <w:rFonts w:asciiTheme="majorHAnsi" w:hAnsiTheme="majorHAnsi"/>
          <w:color w:val="363636"/>
          <w:sz w:val="24"/>
          <w:szCs w:val="30"/>
        </w:rPr>
      </w:pPr>
      <w:r w:rsidRPr="009040FC">
        <w:rPr>
          <w:rFonts w:asciiTheme="majorHAnsi" w:hAnsiTheme="majorHAnsi"/>
          <w:color w:val="363636"/>
          <w:sz w:val="24"/>
          <w:szCs w:val="30"/>
        </w:rPr>
        <w:t>Ils revêtiront l’habit d’un créateur culinaire et quitteront leurs habitudes.</w:t>
      </w:r>
      <w:r w:rsidR="007C243B">
        <w:rPr>
          <w:rFonts w:asciiTheme="majorHAnsi" w:hAnsiTheme="majorHAnsi"/>
          <w:color w:val="363636"/>
          <w:sz w:val="24"/>
          <w:szCs w:val="30"/>
        </w:rPr>
        <w:t xml:space="preserve"> </w:t>
      </w:r>
      <w:r w:rsidR="00BF2012" w:rsidRPr="009040FC">
        <w:rPr>
          <w:rFonts w:asciiTheme="majorHAnsi" w:hAnsiTheme="majorHAnsi"/>
          <w:color w:val="363636"/>
          <w:sz w:val="24"/>
          <w:szCs w:val="30"/>
        </w:rPr>
        <w:t>Ils travailleront pour le groupe et par</w:t>
      </w:r>
      <w:r w:rsidRPr="009040FC">
        <w:rPr>
          <w:rFonts w:asciiTheme="majorHAnsi" w:hAnsiTheme="majorHAnsi"/>
          <w:color w:val="363636"/>
          <w:sz w:val="24"/>
          <w:szCs w:val="30"/>
        </w:rPr>
        <w:t>tageront le fruit de leurs travaux</w:t>
      </w:r>
      <w:r w:rsidR="00BF2012" w:rsidRPr="009040FC">
        <w:rPr>
          <w:rFonts w:asciiTheme="majorHAnsi" w:hAnsiTheme="majorHAnsi"/>
          <w:color w:val="363636"/>
          <w:sz w:val="24"/>
          <w:szCs w:val="30"/>
        </w:rPr>
        <w:t>.</w:t>
      </w:r>
    </w:p>
    <w:p w14:paraId="47800E87" w14:textId="77777777" w:rsidR="00BF2012" w:rsidRPr="009040FC" w:rsidRDefault="00BF2012" w:rsidP="00BF2012">
      <w:pPr>
        <w:pStyle w:val="NormalWeb"/>
        <w:spacing w:beforeLines="0" w:afterLines="0"/>
        <w:rPr>
          <w:rFonts w:asciiTheme="majorHAnsi" w:hAnsiTheme="majorHAnsi"/>
          <w:color w:val="363636"/>
          <w:sz w:val="24"/>
          <w:szCs w:val="30"/>
        </w:rPr>
      </w:pPr>
      <w:r w:rsidRPr="009040FC">
        <w:rPr>
          <w:rFonts w:asciiTheme="majorHAnsi" w:hAnsiTheme="majorHAnsi"/>
          <w:color w:val="363636"/>
          <w:sz w:val="24"/>
          <w:szCs w:val="30"/>
        </w:rPr>
        <w:t>Délicieusement Vôtre en collaboration avec des coachs professionnels vous propose une formation de 1 ou 2 jours afin de résoudre ces problématiques liées à votre entreprise.</w:t>
      </w:r>
    </w:p>
    <w:p w14:paraId="16BA3680" w14:textId="77777777" w:rsidR="00510769" w:rsidRPr="009040FC" w:rsidRDefault="00510769" w:rsidP="00510769">
      <w:pPr>
        <w:pStyle w:val="NormalWeb"/>
        <w:spacing w:beforeLines="0" w:afterLines="0"/>
        <w:rPr>
          <w:rFonts w:asciiTheme="majorHAnsi" w:hAnsiTheme="majorHAnsi"/>
          <w:b/>
          <w:color w:val="363636"/>
          <w:sz w:val="24"/>
          <w:szCs w:val="30"/>
        </w:rPr>
      </w:pPr>
    </w:p>
    <w:p w14:paraId="00C97DBB" w14:textId="77777777" w:rsidR="00C451D5" w:rsidRPr="009040FC" w:rsidRDefault="00C451D5" w:rsidP="00982BB9">
      <w:pPr>
        <w:pStyle w:val="Titre2"/>
        <w:spacing w:beforeLines="0" w:afterLines="0"/>
        <w:textAlignment w:val="baseline"/>
        <w:rPr>
          <w:rFonts w:asciiTheme="majorHAnsi" w:hAnsiTheme="majorHAnsi"/>
          <w:sz w:val="24"/>
        </w:rPr>
      </w:pPr>
    </w:p>
    <w:p w14:paraId="4CE92F5F" w14:textId="77777777" w:rsidR="00C451D5" w:rsidRPr="009040FC" w:rsidRDefault="00C451D5" w:rsidP="00982BB9">
      <w:pPr>
        <w:pStyle w:val="Titre2"/>
        <w:spacing w:beforeLines="0" w:afterLines="0"/>
        <w:textAlignment w:val="baseline"/>
        <w:rPr>
          <w:rFonts w:asciiTheme="majorHAnsi" w:hAnsiTheme="majorHAnsi"/>
          <w:sz w:val="24"/>
        </w:rPr>
      </w:pPr>
    </w:p>
    <w:p w14:paraId="28CB3172" w14:textId="77777777" w:rsidR="00C451D5" w:rsidRPr="009040FC" w:rsidRDefault="00C451D5" w:rsidP="00982BB9">
      <w:pPr>
        <w:pStyle w:val="Titre2"/>
        <w:spacing w:beforeLines="0" w:afterLines="0"/>
        <w:textAlignment w:val="baseline"/>
        <w:rPr>
          <w:rFonts w:asciiTheme="majorHAnsi" w:hAnsiTheme="majorHAnsi"/>
          <w:sz w:val="24"/>
        </w:rPr>
      </w:pPr>
    </w:p>
    <w:p w14:paraId="1634B0DE" w14:textId="77777777" w:rsidR="00C451D5" w:rsidRPr="009040FC" w:rsidRDefault="00C451D5" w:rsidP="00982BB9">
      <w:pPr>
        <w:pStyle w:val="Titre2"/>
        <w:spacing w:beforeLines="0" w:afterLines="0"/>
        <w:textAlignment w:val="baseline"/>
        <w:rPr>
          <w:rFonts w:asciiTheme="majorHAnsi" w:hAnsiTheme="majorHAnsi"/>
          <w:sz w:val="24"/>
        </w:rPr>
      </w:pPr>
    </w:p>
    <w:p w14:paraId="7E71EEF0" w14:textId="77777777" w:rsidR="00C451D5" w:rsidRPr="009040FC" w:rsidRDefault="00E0307F" w:rsidP="00C451D5">
      <w:pPr>
        <w:rPr>
          <w:rFonts w:asciiTheme="majorHAnsi" w:hAnsiTheme="majorHAnsi"/>
          <w:caps/>
        </w:rPr>
      </w:pPr>
      <w:r w:rsidRPr="009040FC">
        <w:rPr>
          <w:rFonts w:asciiTheme="majorHAnsi" w:hAnsiTheme="majorHAnsi"/>
          <w:caps/>
        </w:rPr>
        <w:br w:type="page"/>
      </w:r>
      <w:r w:rsidR="00C451D5" w:rsidRPr="009040FC">
        <w:rPr>
          <w:rFonts w:asciiTheme="majorHAnsi" w:hAnsiTheme="majorHAnsi"/>
          <w:caps/>
        </w:rPr>
        <w:lastRenderedPageBreak/>
        <w:t>Process de Recherche&amp;développement :</w:t>
      </w:r>
    </w:p>
    <w:p w14:paraId="73E87986" w14:textId="77777777" w:rsidR="00EF5B10" w:rsidRPr="009040FC" w:rsidRDefault="00EF5B10" w:rsidP="00EF5B10">
      <w:pPr>
        <w:rPr>
          <w:rFonts w:asciiTheme="majorHAnsi" w:hAnsiTheme="majorHAnsi"/>
        </w:rPr>
      </w:pPr>
      <w:r w:rsidRPr="009040FC">
        <w:rPr>
          <w:rFonts w:asciiTheme="majorHAnsi" w:hAnsiTheme="majorHAnsi"/>
        </w:rPr>
        <w:t>PHILOSOPHIE&amp;CONTRAINTES R&amp;D</w:t>
      </w:r>
    </w:p>
    <w:p w14:paraId="388B1220" w14:textId="77777777" w:rsidR="00EF5B10" w:rsidRPr="009040FC" w:rsidRDefault="00EF5B10" w:rsidP="00EF5B10">
      <w:pPr>
        <w:rPr>
          <w:rFonts w:asciiTheme="majorHAnsi" w:hAnsiTheme="majorHAnsi"/>
        </w:rPr>
      </w:pPr>
    </w:p>
    <w:p w14:paraId="4A43269F" w14:textId="77777777" w:rsidR="00EF5B10" w:rsidRPr="009040FC" w:rsidRDefault="00EF5B10" w:rsidP="00EF5B10">
      <w:pPr>
        <w:rPr>
          <w:rFonts w:asciiTheme="majorHAnsi" w:hAnsiTheme="majorHAnsi"/>
        </w:rPr>
      </w:pPr>
      <w:r w:rsidRPr="009040FC">
        <w:rPr>
          <w:rFonts w:asciiTheme="majorHAnsi" w:hAnsiTheme="majorHAnsi"/>
        </w:rPr>
        <w:t xml:space="preserve">Nos Chefs ont à cœur de mettre du goût dans vos produits alimentaires. Malgré des contraintes techniques de fabrication, ils recherchent toujours l’appétence, le goût et la texture qui séduiront les consommateurs. Dans le cadre des nouveaux modes de consommation, ils aiment proposer des solutions alternatives naturelles dans l’utilisation de conservateurs et additifs. </w:t>
      </w:r>
    </w:p>
    <w:p w14:paraId="0D2D892B" w14:textId="77777777" w:rsidR="00C451D5" w:rsidRPr="009040FC" w:rsidRDefault="00C451D5" w:rsidP="00C451D5">
      <w:pPr>
        <w:rPr>
          <w:rFonts w:asciiTheme="majorHAnsi" w:hAnsiTheme="majorHAnsi"/>
          <w:caps/>
        </w:rPr>
      </w:pPr>
    </w:p>
    <w:p w14:paraId="26F3DD36" w14:textId="77777777" w:rsidR="00EF5B10" w:rsidRPr="009040FC" w:rsidRDefault="00EF5B10" w:rsidP="00C451D5">
      <w:pPr>
        <w:rPr>
          <w:rFonts w:asciiTheme="majorHAnsi" w:hAnsiTheme="majorHAnsi"/>
          <w:caps/>
        </w:rPr>
      </w:pPr>
    </w:p>
    <w:p w14:paraId="747A28FF" w14:textId="77777777" w:rsidR="00AE6E14" w:rsidRPr="009040FC" w:rsidRDefault="00C451D5" w:rsidP="00C451D5">
      <w:pPr>
        <w:shd w:val="clear" w:color="auto" w:fill="FFFFFF"/>
        <w:rPr>
          <w:rFonts w:asciiTheme="majorHAnsi" w:hAnsiTheme="majorHAnsi" w:cs="Times New Roman"/>
          <w:color w:val="363636"/>
          <w:sz w:val="30"/>
          <w:szCs w:val="30"/>
          <w:lang w:eastAsia="fr-FR"/>
        </w:rPr>
      </w:pPr>
      <w:r w:rsidRPr="009040FC">
        <w:rPr>
          <w:rFonts w:asciiTheme="majorHAnsi" w:hAnsiTheme="majorHAnsi"/>
        </w:rPr>
        <w:t>Les recherches peuvent se dérouler dans notre laboratoire à Sainte-Foy-lès-Lyon avec nos experts ou in situ.</w:t>
      </w:r>
      <w:r w:rsidRPr="009040FC">
        <w:rPr>
          <w:rFonts w:asciiTheme="majorHAnsi" w:hAnsiTheme="majorHAnsi" w:cs="Times New Roman"/>
          <w:color w:val="363636"/>
          <w:sz w:val="30"/>
          <w:szCs w:val="30"/>
          <w:lang w:eastAsia="fr-FR"/>
        </w:rPr>
        <w:t xml:space="preserve"> </w:t>
      </w:r>
    </w:p>
    <w:p w14:paraId="0D83AA50" w14:textId="77777777" w:rsidR="00AE6E14" w:rsidRPr="009040FC" w:rsidRDefault="00AE6E14" w:rsidP="00C451D5">
      <w:pPr>
        <w:shd w:val="clear" w:color="auto" w:fill="FFFFFF"/>
        <w:rPr>
          <w:rFonts w:asciiTheme="majorHAnsi" w:hAnsiTheme="majorHAnsi" w:cs="Times New Roman"/>
          <w:color w:val="363636"/>
          <w:sz w:val="30"/>
          <w:szCs w:val="30"/>
          <w:lang w:eastAsia="fr-FR"/>
        </w:rPr>
      </w:pPr>
    </w:p>
    <w:p w14:paraId="0F29734A" w14:textId="77777777" w:rsidR="00AE6E14" w:rsidRPr="009040FC" w:rsidRDefault="00C451D5" w:rsidP="00C451D5">
      <w:pPr>
        <w:shd w:val="clear" w:color="auto" w:fill="FFFFFF"/>
        <w:rPr>
          <w:rFonts w:asciiTheme="majorHAnsi" w:hAnsiTheme="majorHAnsi"/>
        </w:rPr>
      </w:pPr>
      <w:r w:rsidRPr="009040FC">
        <w:rPr>
          <w:rFonts w:asciiTheme="majorHAnsi" w:hAnsiTheme="majorHAnsi"/>
        </w:rPr>
        <w:t>Le déroulement pour la  création ou l’amélioration de recettes applicable à l’industrie agroalimentaire passe par plusieurs étapes :</w:t>
      </w:r>
    </w:p>
    <w:p w14:paraId="4438A883" w14:textId="77777777" w:rsidR="00C451D5" w:rsidRPr="009040FC" w:rsidRDefault="00C451D5" w:rsidP="00C451D5">
      <w:pPr>
        <w:shd w:val="clear" w:color="auto" w:fill="FFFFFF"/>
        <w:rPr>
          <w:rFonts w:asciiTheme="majorHAnsi" w:hAnsiTheme="majorHAnsi" w:cs="Times New Roman"/>
          <w:color w:val="363636"/>
          <w:sz w:val="30"/>
          <w:szCs w:val="30"/>
          <w:lang w:eastAsia="fr-FR"/>
        </w:rPr>
      </w:pPr>
    </w:p>
    <w:p w14:paraId="4CA58022" w14:textId="77777777" w:rsidR="00C451D5" w:rsidRPr="009040FC" w:rsidRDefault="00C451D5" w:rsidP="007D149D">
      <w:pPr>
        <w:pStyle w:val="Paragraphedeliste"/>
        <w:numPr>
          <w:ilvl w:val="0"/>
          <w:numId w:val="11"/>
        </w:numPr>
        <w:rPr>
          <w:rFonts w:asciiTheme="majorHAnsi" w:hAnsiTheme="majorHAnsi"/>
        </w:rPr>
      </w:pPr>
      <w:r w:rsidRPr="009040FC">
        <w:rPr>
          <w:rFonts w:asciiTheme="majorHAnsi" w:hAnsiTheme="majorHAnsi"/>
        </w:rPr>
        <w:t>Rencontre avec les porteurs du projet, de manière à cerner les objectifs e</w:t>
      </w:r>
      <w:r w:rsidR="00AE6E14" w:rsidRPr="009040FC">
        <w:rPr>
          <w:rFonts w:asciiTheme="majorHAnsi" w:hAnsiTheme="majorHAnsi"/>
        </w:rPr>
        <w:t>t les contraintes de celui-ci </w:t>
      </w:r>
      <w:r w:rsidR="007D149D" w:rsidRPr="009040FC">
        <w:rPr>
          <w:rFonts w:asciiTheme="majorHAnsi" w:hAnsiTheme="majorHAnsi"/>
        </w:rPr>
        <w:t>*</w:t>
      </w:r>
      <w:r w:rsidR="00AE6E14" w:rsidRPr="009040FC">
        <w:rPr>
          <w:rFonts w:asciiTheme="majorHAnsi" w:hAnsiTheme="majorHAnsi"/>
        </w:rPr>
        <w:t>;</w:t>
      </w:r>
    </w:p>
    <w:p w14:paraId="04316A54" w14:textId="77777777" w:rsidR="00C451D5" w:rsidRPr="009040FC" w:rsidRDefault="00C451D5" w:rsidP="007D149D">
      <w:pPr>
        <w:pStyle w:val="Paragraphedeliste"/>
        <w:numPr>
          <w:ilvl w:val="0"/>
          <w:numId w:val="11"/>
        </w:numPr>
        <w:rPr>
          <w:rFonts w:asciiTheme="majorHAnsi" w:hAnsiTheme="majorHAnsi"/>
        </w:rPr>
      </w:pPr>
      <w:r w:rsidRPr="009040FC">
        <w:rPr>
          <w:rFonts w:asciiTheme="majorHAnsi" w:hAnsiTheme="majorHAnsi"/>
        </w:rPr>
        <w:t>Présentation des différentes propositions de notre Chef, avec des allers-retours possibles si besoin est</w:t>
      </w:r>
      <w:r w:rsidR="00AE6E14" w:rsidRPr="009040FC">
        <w:rPr>
          <w:rFonts w:asciiTheme="majorHAnsi" w:hAnsiTheme="majorHAnsi"/>
        </w:rPr>
        <w:t> ;</w:t>
      </w:r>
    </w:p>
    <w:p w14:paraId="76C8C10C" w14:textId="77777777" w:rsidR="00C451D5" w:rsidRPr="009040FC" w:rsidRDefault="00C451D5" w:rsidP="007D149D">
      <w:pPr>
        <w:pStyle w:val="Paragraphedeliste"/>
        <w:numPr>
          <w:ilvl w:val="0"/>
          <w:numId w:val="11"/>
        </w:numPr>
        <w:rPr>
          <w:rFonts w:asciiTheme="majorHAnsi" w:hAnsiTheme="majorHAnsi"/>
        </w:rPr>
      </w:pPr>
      <w:r w:rsidRPr="009040FC">
        <w:rPr>
          <w:rFonts w:asciiTheme="majorHAnsi" w:hAnsiTheme="majorHAnsi"/>
        </w:rPr>
        <w:t>Réalisation des premiers tests, afin de voir design, le goût</w:t>
      </w:r>
      <w:r w:rsidR="00AE6E14" w:rsidRPr="009040FC">
        <w:rPr>
          <w:rFonts w:asciiTheme="majorHAnsi" w:hAnsiTheme="majorHAnsi"/>
        </w:rPr>
        <w:t> ;</w:t>
      </w:r>
    </w:p>
    <w:p w14:paraId="0EA2F3D5" w14:textId="77777777" w:rsidR="00C451D5" w:rsidRPr="009040FC" w:rsidRDefault="00C451D5" w:rsidP="007D149D">
      <w:pPr>
        <w:pStyle w:val="Paragraphedeliste"/>
        <w:numPr>
          <w:ilvl w:val="0"/>
          <w:numId w:val="11"/>
        </w:numPr>
        <w:rPr>
          <w:rFonts w:asciiTheme="majorHAnsi" w:hAnsiTheme="majorHAnsi"/>
        </w:rPr>
      </w:pPr>
      <w:r w:rsidRPr="009040FC">
        <w:rPr>
          <w:rFonts w:asciiTheme="majorHAnsi" w:hAnsiTheme="majorHAnsi"/>
        </w:rPr>
        <w:t xml:space="preserve">Validation des techniques industrielles de fabrication et du </w:t>
      </w:r>
      <w:proofErr w:type="spellStart"/>
      <w:r w:rsidRPr="009040FC">
        <w:rPr>
          <w:rFonts w:asciiTheme="majorHAnsi" w:hAnsiTheme="majorHAnsi"/>
        </w:rPr>
        <w:t>sourcing</w:t>
      </w:r>
      <w:proofErr w:type="spellEnd"/>
      <w:r w:rsidRPr="009040FC">
        <w:rPr>
          <w:rFonts w:asciiTheme="majorHAnsi" w:hAnsiTheme="majorHAnsi"/>
        </w:rPr>
        <w:t xml:space="preserve"> matières premières avec l’ISARA</w:t>
      </w:r>
      <w:r w:rsidR="00AE6E14" w:rsidRPr="009040FC">
        <w:rPr>
          <w:rFonts w:asciiTheme="majorHAnsi" w:hAnsiTheme="majorHAnsi"/>
        </w:rPr>
        <w:t> ;</w:t>
      </w:r>
    </w:p>
    <w:p w14:paraId="1C70D945" w14:textId="77777777" w:rsidR="00AE6E14" w:rsidRPr="009040FC" w:rsidRDefault="00C451D5" w:rsidP="007D149D">
      <w:pPr>
        <w:pStyle w:val="Paragraphedeliste"/>
        <w:numPr>
          <w:ilvl w:val="0"/>
          <w:numId w:val="11"/>
        </w:numPr>
        <w:rPr>
          <w:rFonts w:asciiTheme="majorHAnsi" w:hAnsiTheme="majorHAnsi"/>
        </w:rPr>
      </w:pPr>
      <w:r w:rsidRPr="009040FC">
        <w:rPr>
          <w:rFonts w:asciiTheme="majorHAnsi" w:hAnsiTheme="majorHAnsi"/>
        </w:rPr>
        <w:t>Réalisation de tests consommateurs</w:t>
      </w:r>
      <w:r w:rsidR="00AE6E14" w:rsidRPr="009040FC">
        <w:rPr>
          <w:rFonts w:asciiTheme="majorHAnsi" w:hAnsiTheme="majorHAnsi"/>
        </w:rPr>
        <w:t> ;</w:t>
      </w:r>
    </w:p>
    <w:p w14:paraId="304BE9F5" w14:textId="77777777" w:rsidR="00AE6E14" w:rsidRPr="009040FC" w:rsidRDefault="00AE6E14" w:rsidP="00C451D5">
      <w:pPr>
        <w:rPr>
          <w:rFonts w:asciiTheme="majorHAnsi" w:hAnsiTheme="majorHAnsi"/>
        </w:rPr>
      </w:pPr>
    </w:p>
    <w:p w14:paraId="6B5B3730" w14:textId="77777777" w:rsidR="007D149D" w:rsidRPr="009040FC" w:rsidRDefault="007D149D" w:rsidP="00AE6E14">
      <w:pPr>
        <w:rPr>
          <w:rFonts w:asciiTheme="majorHAnsi" w:hAnsiTheme="majorHAnsi"/>
        </w:rPr>
      </w:pPr>
      <w:r w:rsidRPr="009040FC">
        <w:rPr>
          <w:rFonts w:asciiTheme="majorHAnsi" w:hAnsiTheme="majorHAnsi"/>
        </w:rPr>
        <w:t>* Dans cette première étape, l’utilisateur décrit avec finesse son projet industriel. En donnant, un maximum de précessions sur ses objectif et contraintes.</w:t>
      </w:r>
    </w:p>
    <w:p w14:paraId="25612ED1" w14:textId="77777777" w:rsidR="007D149D" w:rsidRPr="009040FC" w:rsidRDefault="00AE6E14" w:rsidP="00C451D5">
      <w:pPr>
        <w:rPr>
          <w:rFonts w:asciiTheme="majorHAnsi" w:hAnsiTheme="majorHAnsi"/>
        </w:rPr>
      </w:pPr>
      <w:r w:rsidRPr="009040FC">
        <w:rPr>
          <w:rFonts w:asciiTheme="majorHAnsi" w:hAnsiTheme="majorHAnsi"/>
        </w:rPr>
        <w:t xml:space="preserve">Il lui sera également possible de modifier un produit ou de créer une variante à partir d’une formule existante. </w:t>
      </w:r>
    </w:p>
    <w:p w14:paraId="1C4DBD81" w14:textId="77777777" w:rsidR="007D149D" w:rsidRPr="009040FC" w:rsidRDefault="007D149D" w:rsidP="007D149D">
      <w:pPr>
        <w:rPr>
          <w:rFonts w:asciiTheme="majorHAnsi" w:hAnsiTheme="majorHAnsi"/>
        </w:rPr>
      </w:pPr>
    </w:p>
    <w:p w14:paraId="6D6BAC77" w14:textId="77777777" w:rsidR="007D149D" w:rsidRPr="009040FC" w:rsidRDefault="007D149D" w:rsidP="007D149D">
      <w:pPr>
        <w:rPr>
          <w:rFonts w:asciiTheme="majorHAnsi" w:hAnsiTheme="majorHAnsi"/>
        </w:rPr>
      </w:pPr>
      <w:r w:rsidRPr="009040FC">
        <w:rPr>
          <w:rFonts w:asciiTheme="majorHAnsi" w:hAnsiTheme="majorHAnsi"/>
        </w:rPr>
        <w:t>L’é</w:t>
      </w:r>
      <w:r w:rsidR="009A1795" w:rsidRPr="009040FC">
        <w:rPr>
          <w:rFonts w:asciiTheme="majorHAnsi" w:hAnsiTheme="majorHAnsi"/>
        </w:rPr>
        <w:t>quipe</w:t>
      </w:r>
      <w:r w:rsidRPr="009040FC">
        <w:rPr>
          <w:rFonts w:asciiTheme="majorHAnsi" w:hAnsiTheme="majorHAnsi"/>
        </w:rPr>
        <w:t xml:space="preserve"> D.V. </w:t>
      </w:r>
      <w:proofErr w:type="spellStart"/>
      <w:r w:rsidRPr="009040FC">
        <w:rPr>
          <w:rFonts w:asciiTheme="majorHAnsi" w:hAnsiTheme="majorHAnsi"/>
        </w:rPr>
        <w:t>Recherche&amp;Développement</w:t>
      </w:r>
      <w:proofErr w:type="spellEnd"/>
      <w:r w:rsidRPr="009040FC">
        <w:rPr>
          <w:rFonts w:asciiTheme="majorHAnsi" w:hAnsiTheme="majorHAnsi"/>
        </w:rPr>
        <w:t xml:space="preserve"> peut également </w:t>
      </w:r>
      <w:r w:rsidR="009A1795" w:rsidRPr="009040FC">
        <w:rPr>
          <w:rFonts w:asciiTheme="majorHAnsi" w:hAnsiTheme="majorHAnsi"/>
        </w:rPr>
        <w:t>ajuster toutes les recettes travaillées au cours des différentes étapes d’élaboration. E</w:t>
      </w:r>
      <w:r w:rsidRPr="009040FC">
        <w:rPr>
          <w:rFonts w:asciiTheme="majorHAnsi" w:hAnsiTheme="majorHAnsi"/>
        </w:rPr>
        <w:t>n ajoutant, e</w:t>
      </w:r>
      <w:r w:rsidR="009A1795" w:rsidRPr="009040FC">
        <w:rPr>
          <w:rFonts w:asciiTheme="majorHAnsi" w:hAnsiTheme="majorHAnsi"/>
        </w:rPr>
        <w:t xml:space="preserve">n supprimant des composants ou </w:t>
      </w:r>
      <w:r w:rsidRPr="009040FC">
        <w:rPr>
          <w:rFonts w:asciiTheme="majorHAnsi" w:hAnsiTheme="majorHAnsi"/>
        </w:rPr>
        <w:t>en modifiant les quantités incorporées.</w:t>
      </w:r>
    </w:p>
    <w:p w14:paraId="56C450AF" w14:textId="77777777" w:rsidR="007D149D" w:rsidRPr="009040FC" w:rsidRDefault="007D149D" w:rsidP="007D149D">
      <w:pPr>
        <w:rPr>
          <w:rFonts w:asciiTheme="majorHAnsi" w:hAnsiTheme="majorHAnsi"/>
        </w:rPr>
      </w:pPr>
    </w:p>
    <w:p w14:paraId="4458225D" w14:textId="77777777" w:rsidR="007D149D" w:rsidRPr="009040FC" w:rsidRDefault="007D149D" w:rsidP="00C451D5">
      <w:pPr>
        <w:rPr>
          <w:rFonts w:asciiTheme="majorHAnsi" w:hAnsiTheme="majorHAnsi"/>
        </w:rPr>
      </w:pPr>
    </w:p>
    <w:p w14:paraId="042B2CFF" w14:textId="77777777" w:rsidR="007D149D" w:rsidRPr="009040FC" w:rsidRDefault="007D149D" w:rsidP="007D149D">
      <w:pPr>
        <w:rPr>
          <w:rFonts w:asciiTheme="majorHAnsi" w:hAnsiTheme="majorHAnsi"/>
        </w:rPr>
      </w:pPr>
      <w:r w:rsidRPr="009040FC">
        <w:rPr>
          <w:rFonts w:asciiTheme="majorHAnsi" w:hAnsiTheme="majorHAnsi"/>
        </w:rPr>
        <w:t>Notre priorité est que votre projet éclose dans les meilleures conditions !</w:t>
      </w:r>
    </w:p>
    <w:p w14:paraId="0769D2A3" w14:textId="77777777" w:rsidR="00AE6E14" w:rsidRPr="009040FC" w:rsidRDefault="00AE6E14" w:rsidP="00C451D5">
      <w:pPr>
        <w:rPr>
          <w:rFonts w:asciiTheme="majorHAnsi" w:hAnsiTheme="majorHAnsi"/>
        </w:rPr>
      </w:pPr>
    </w:p>
    <w:p w14:paraId="01C259D6" w14:textId="77777777" w:rsidR="00A93583" w:rsidRPr="009040FC" w:rsidRDefault="00A93583" w:rsidP="00982BB9">
      <w:pPr>
        <w:pStyle w:val="Titre2"/>
        <w:spacing w:beforeLines="0" w:afterLines="0"/>
        <w:textAlignment w:val="baseline"/>
        <w:rPr>
          <w:rFonts w:asciiTheme="majorHAnsi" w:hAnsiTheme="majorHAnsi"/>
          <w:sz w:val="24"/>
        </w:rPr>
      </w:pPr>
    </w:p>
    <w:sectPr w:rsidR="00A93583" w:rsidRPr="009040FC" w:rsidSect="00A93583">
      <w:pgSz w:w="11900" w:h="16840"/>
      <w:pgMar w:top="1417" w:right="1417" w:bottom="1417" w:left="1417"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abiba" w:date="2017-11-13T10:50:00Z" w:initials="H">
    <w:p w14:paraId="6A22AD6E" w14:textId="633A7178" w:rsidR="007365A1" w:rsidRDefault="007365A1">
      <w:pPr>
        <w:pStyle w:val="Commentaire"/>
      </w:pPr>
      <w:r>
        <w:rPr>
          <w:rStyle w:val="Marquedecommentaire"/>
        </w:rPr>
        <w:annotationRef/>
      </w:r>
      <w:r>
        <w:t>Déjà indiqué en introduction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22AD6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3559"/>
    <w:multiLevelType w:val="multilevel"/>
    <w:tmpl w:val="889E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872EF"/>
    <w:multiLevelType w:val="multilevel"/>
    <w:tmpl w:val="16D67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E335B4"/>
    <w:multiLevelType w:val="multilevel"/>
    <w:tmpl w:val="90A69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64CF1"/>
    <w:multiLevelType w:val="multilevel"/>
    <w:tmpl w:val="E784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151C80"/>
    <w:multiLevelType w:val="multilevel"/>
    <w:tmpl w:val="1982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C37B72"/>
    <w:multiLevelType w:val="multilevel"/>
    <w:tmpl w:val="45F8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21142D"/>
    <w:multiLevelType w:val="hybridMultilevel"/>
    <w:tmpl w:val="79924582"/>
    <w:lvl w:ilvl="0" w:tplc="040C000F">
      <w:start w:val="1"/>
      <w:numFmt w:val="decimal"/>
      <w:lvlText w:val="%1."/>
      <w:lvlJc w:val="left"/>
      <w:pPr>
        <w:ind w:left="780" w:hanging="360"/>
      </w:pPr>
      <w:rPr>
        <w:rFonts w:hint="default"/>
      </w:rPr>
    </w:lvl>
    <w:lvl w:ilvl="1" w:tplc="040C0003" w:tentative="1">
      <w:start w:val="1"/>
      <w:numFmt w:val="bullet"/>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nsid w:val="37766094"/>
    <w:multiLevelType w:val="hybridMultilevel"/>
    <w:tmpl w:val="A14087A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nsid w:val="42876940"/>
    <w:multiLevelType w:val="multilevel"/>
    <w:tmpl w:val="2A8C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DD53A2"/>
    <w:multiLevelType w:val="multilevel"/>
    <w:tmpl w:val="5168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6065C0"/>
    <w:multiLevelType w:val="multilevel"/>
    <w:tmpl w:val="975C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EA67E02"/>
    <w:multiLevelType w:val="hybridMultilevel"/>
    <w:tmpl w:val="9E00E6AA"/>
    <w:lvl w:ilvl="0" w:tplc="040C0001">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10"/>
  </w:num>
  <w:num w:numId="5">
    <w:abstractNumId w:val="3"/>
  </w:num>
  <w:num w:numId="6">
    <w:abstractNumId w:val="8"/>
  </w:num>
  <w:num w:numId="7">
    <w:abstractNumId w:val="4"/>
  </w:num>
  <w:num w:numId="8">
    <w:abstractNumId w:val="7"/>
  </w:num>
  <w:num w:numId="9">
    <w:abstractNumId w:val="0"/>
  </w:num>
  <w:num w:numId="10">
    <w:abstractNumId w:val="1"/>
  </w:num>
  <w:num w:numId="11">
    <w:abstractNumId w:val="6"/>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biba">
    <w15:presenceInfo w15:providerId="None" w15:userId="Habi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83"/>
    <w:rsid w:val="003703AC"/>
    <w:rsid w:val="00483611"/>
    <w:rsid w:val="00510769"/>
    <w:rsid w:val="00527D87"/>
    <w:rsid w:val="005C5898"/>
    <w:rsid w:val="00703F40"/>
    <w:rsid w:val="0072044D"/>
    <w:rsid w:val="007365A1"/>
    <w:rsid w:val="00747837"/>
    <w:rsid w:val="007B188E"/>
    <w:rsid w:val="007C243B"/>
    <w:rsid w:val="007D149D"/>
    <w:rsid w:val="00831B0B"/>
    <w:rsid w:val="0087239C"/>
    <w:rsid w:val="009040FC"/>
    <w:rsid w:val="00982BB9"/>
    <w:rsid w:val="009933F3"/>
    <w:rsid w:val="009A1795"/>
    <w:rsid w:val="00A75FF0"/>
    <w:rsid w:val="00A93583"/>
    <w:rsid w:val="00AE6E14"/>
    <w:rsid w:val="00B9653D"/>
    <w:rsid w:val="00BF2012"/>
    <w:rsid w:val="00C451D5"/>
    <w:rsid w:val="00DD7FE9"/>
    <w:rsid w:val="00E0307F"/>
    <w:rsid w:val="00E15CBE"/>
    <w:rsid w:val="00EF5B10"/>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D783"/>
  <w15:docId w15:val="{40D42A26-3EC1-410A-84DB-17E673AB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44B"/>
  </w:style>
  <w:style w:type="paragraph" w:styleId="Titre1">
    <w:name w:val="heading 1"/>
    <w:basedOn w:val="Normal"/>
    <w:next w:val="Normal"/>
    <w:link w:val="Titre1Car"/>
    <w:uiPriority w:val="9"/>
    <w:qFormat/>
    <w:rsid w:val="00AE6E1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link w:val="Titre2Car"/>
    <w:uiPriority w:val="9"/>
    <w:rsid w:val="00703F40"/>
    <w:pPr>
      <w:spacing w:beforeLines="1" w:afterLines="1"/>
      <w:outlineLvl w:val="1"/>
    </w:pPr>
    <w:rPr>
      <w:rFonts w:ascii="Times" w:hAnsi="Times"/>
      <w:b/>
      <w:sz w:val="36"/>
      <w:szCs w:val="20"/>
      <w:lang w:eastAsia="fr-FR"/>
    </w:rPr>
  </w:style>
  <w:style w:type="paragraph" w:styleId="Titre3">
    <w:name w:val="heading 3"/>
    <w:basedOn w:val="Normal"/>
    <w:next w:val="Normal"/>
    <w:link w:val="Titre3Car"/>
    <w:uiPriority w:val="9"/>
    <w:semiHidden/>
    <w:unhideWhenUsed/>
    <w:qFormat/>
    <w:rsid w:val="00AE6E14"/>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03F40"/>
    <w:rPr>
      <w:rFonts w:ascii="Times" w:hAnsi="Times"/>
      <w:b/>
      <w:sz w:val="36"/>
      <w:szCs w:val="20"/>
      <w:lang w:eastAsia="fr-FR"/>
    </w:rPr>
  </w:style>
  <w:style w:type="paragraph" w:customStyle="1" w:styleId="font8">
    <w:name w:val="font_8"/>
    <w:basedOn w:val="Normal"/>
    <w:rsid w:val="00703F40"/>
    <w:pPr>
      <w:spacing w:beforeLines="1" w:afterLines="1"/>
    </w:pPr>
    <w:rPr>
      <w:rFonts w:ascii="Times" w:hAnsi="Times"/>
      <w:sz w:val="20"/>
      <w:szCs w:val="20"/>
      <w:lang w:eastAsia="fr-FR"/>
    </w:rPr>
  </w:style>
  <w:style w:type="character" w:customStyle="1" w:styleId="color19">
    <w:name w:val="color_19"/>
    <w:basedOn w:val="Policepardfaut"/>
    <w:rsid w:val="00703F40"/>
  </w:style>
  <w:style w:type="paragraph" w:styleId="Paragraphedeliste">
    <w:name w:val="List Paragraph"/>
    <w:basedOn w:val="Normal"/>
    <w:uiPriority w:val="34"/>
    <w:qFormat/>
    <w:rsid w:val="0072044D"/>
    <w:pPr>
      <w:ind w:left="720"/>
      <w:contextualSpacing/>
    </w:pPr>
  </w:style>
  <w:style w:type="paragraph" w:styleId="NormalWeb">
    <w:name w:val="Normal (Web)"/>
    <w:basedOn w:val="Normal"/>
    <w:uiPriority w:val="99"/>
    <w:rsid w:val="00831B0B"/>
    <w:pPr>
      <w:spacing w:beforeLines="1" w:afterLines="1"/>
    </w:pPr>
    <w:rPr>
      <w:rFonts w:ascii="Times" w:hAnsi="Times" w:cs="Times New Roman"/>
      <w:sz w:val="20"/>
      <w:szCs w:val="20"/>
      <w:lang w:eastAsia="fr-FR"/>
    </w:rPr>
  </w:style>
  <w:style w:type="character" w:customStyle="1" w:styleId="Titre1Car">
    <w:name w:val="Titre 1 Car"/>
    <w:basedOn w:val="Policepardfaut"/>
    <w:link w:val="Titre1"/>
    <w:uiPriority w:val="9"/>
    <w:rsid w:val="00AE6E14"/>
    <w:rPr>
      <w:rFonts w:asciiTheme="majorHAnsi" w:eastAsiaTheme="majorEastAsia" w:hAnsiTheme="majorHAnsi" w:cstheme="majorBidi"/>
      <w:b/>
      <w:bCs/>
      <w:color w:val="345A8A" w:themeColor="accent1" w:themeShade="B5"/>
      <w:sz w:val="32"/>
      <w:szCs w:val="32"/>
    </w:rPr>
  </w:style>
  <w:style w:type="character" w:customStyle="1" w:styleId="Titre3Car">
    <w:name w:val="Titre 3 Car"/>
    <w:basedOn w:val="Policepardfaut"/>
    <w:link w:val="Titre3"/>
    <w:uiPriority w:val="9"/>
    <w:semiHidden/>
    <w:rsid w:val="00AE6E14"/>
    <w:rPr>
      <w:rFonts w:asciiTheme="majorHAnsi" w:eastAsiaTheme="majorEastAsia" w:hAnsiTheme="majorHAnsi" w:cstheme="majorBidi"/>
      <w:b/>
      <w:bCs/>
      <w:color w:val="4F81BD" w:themeColor="accent1"/>
    </w:rPr>
  </w:style>
  <w:style w:type="character" w:styleId="lev">
    <w:name w:val="Strong"/>
    <w:basedOn w:val="Policepardfaut"/>
    <w:uiPriority w:val="22"/>
    <w:rsid w:val="00AE6E14"/>
    <w:rPr>
      <w:b/>
    </w:rPr>
  </w:style>
  <w:style w:type="character" w:styleId="Lienhypertexte">
    <w:name w:val="Hyperlink"/>
    <w:basedOn w:val="Policepardfaut"/>
    <w:uiPriority w:val="99"/>
    <w:rsid w:val="00AE6E14"/>
    <w:rPr>
      <w:color w:val="0000FF"/>
      <w:u w:val="single"/>
    </w:rPr>
  </w:style>
  <w:style w:type="paragraph" w:styleId="Textedebulles">
    <w:name w:val="Balloon Text"/>
    <w:basedOn w:val="Normal"/>
    <w:link w:val="TextedebullesCar"/>
    <w:uiPriority w:val="99"/>
    <w:semiHidden/>
    <w:unhideWhenUsed/>
    <w:rsid w:val="007B188E"/>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188E"/>
    <w:rPr>
      <w:rFonts w:ascii="Segoe UI" w:hAnsi="Segoe UI" w:cs="Segoe UI"/>
      <w:sz w:val="18"/>
      <w:szCs w:val="18"/>
    </w:rPr>
  </w:style>
  <w:style w:type="character" w:styleId="Marquedecommentaire">
    <w:name w:val="annotation reference"/>
    <w:basedOn w:val="Policepardfaut"/>
    <w:uiPriority w:val="99"/>
    <w:semiHidden/>
    <w:unhideWhenUsed/>
    <w:rsid w:val="007365A1"/>
    <w:rPr>
      <w:sz w:val="16"/>
      <w:szCs w:val="16"/>
    </w:rPr>
  </w:style>
  <w:style w:type="paragraph" w:styleId="Commentaire">
    <w:name w:val="annotation text"/>
    <w:basedOn w:val="Normal"/>
    <w:link w:val="CommentaireCar"/>
    <w:uiPriority w:val="99"/>
    <w:semiHidden/>
    <w:unhideWhenUsed/>
    <w:rsid w:val="007365A1"/>
    <w:rPr>
      <w:sz w:val="20"/>
      <w:szCs w:val="20"/>
    </w:rPr>
  </w:style>
  <w:style w:type="character" w:customStyle="1" w:styleId="CommentaireCar">
    <w:name w:val="Commentaire Car"/>
    <w:basedOn w:val="Policepardfaut"/>
    <w:link w:val="Commentaire"/>
    <w:uiPriority w:val="99"/>
    <w:semiHidden/>
    <w:rsid w:val="007365A1"/>
    <w:rPr>
      <w:sz w:val="20"/>
      <w:szCs w:val="20"/>
    </w:rPr>
  </w:style>
  <w:style w:type="paragraph" w:styleId="Objetducommentaire">
    <w:name w:val="annotation subject"/>
    <w:basedOn w:val="Commentaire"/>
    <w:next w:val="Commentaire"/>
    <w:link w:val="ObjetducommentaireCar"/>
    <w:uiPriority w:val="99"/>
    <w:semiHidden/>
    <w:unhideWhenUsed/>
    <w:rsid w:val="007365A1"/>
    <w:rPr>
      <w:b/>
      <w:bCs/>
    </w:rPr>
  </w:style>
  <w:style w:type="character" w:customStyle="1" w:styleId="ObjetducommentaireCar">
    <w:name w:val="Objet du commentaire Car"/>
    <w:basedOn w:val="CommentaireCar"/>
    <w:link w:val="Objetducommentaire"/>
    <w:uiPriority w:val="99"/>
    <w:semiHidden/>
    <w:rsid w:val="007365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39200">
      <w:bodyDiv w:val="1"/>
      <w:marLeft w:val="0"/>
      <w:marRight w:val="0"/>
      <w:marTop w:val="0"/>
      <w:marBottom w:val="0"/>
      <w:divBdr>
        <w:top w:val="none" w:sz="0" w:space="0" w:color="auto"/>
        <w:left w:val="none" w:sz="0" w:space="0" w:color="auto"/>
        <w:bottom w:val="none" w:sz="0" w:space="0" w:color="auto"/>
        <w:right w:val="none" w:sz="0" w:space="0" w:color="auto"/>
      </w:divBdr>
    </w:div>
    <w:div w:id="284317590">
      <w:bodyDiv w:val="1"/>
      <w:marLeft w:val="0"/>
      <w:marRight w:val="0"/>
      <w:marTop w:val="0"/>
      <w:marBottom w:val="0"/>
      <w:divBdr>
        <w:top w:val="none" w:sz="0" w:space="0" w:color="auto"/>
        <w:left w:val="none" w:sz="0" w:space="0" w:color="auto"/>
        <w:bottom w:val="none" w:sz="0" w:space="0" w:color="auto"/>
        <w:right w:val="none" w:sz="0" w:space="0" w:color="auto"/>
      </w:divBdr>
      <w:divsChild>
        <w:div w:id="744030649">
          <w:marLeft w:val="0"/>
          <w:marRight w:val="0"/>
          <w:marTop w:val="0"/>
          <w:marBottom w:val="0"/>
          <w:divBdr>
            <w:top w:val="none" w:sz="0" w:space="0" w:color="auto"/>
            <w:left w:val="none" w:sz="0" w:space="0" w:color="auto"/>
            <w:bottom w:val="none" w:sz="0" w:space="0" w:color="auto"/>
            <w:right w:val="none" w:sz="0" w:space="0" w:color="auto"/>
          </w:divBdr>
          <w:divsChild>
            <w:div w:id="14575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0597">
      <w:bodyDiv w:val="1"/>
      <w:marLeft w:val="0"/>
      <w:marRight w:val="0"/>
      <w:marTop w:val="0"/>
      <w:marBottom w:val="0"/>
      <w:divBdr>
        <w:top w:val="none" w:sz="0" w:space="0" w:color="auto"/>
        <w:left w:val="none" w:sz="0" w:space="0" w:color="auto"/>
        <w:bottom w:val="none" w:sz="0" w:space="0" w:color="auto"/>
        <w:right w:val="none" w:sz="0" w:space="0" w:color="auto"/>
      </w:divBdr>
    </w:div>
    <w:div w:id="384724567">
      <w:bodyDiv w:val="1"/>
      <w:marLeft w:val="0"/>
      <w:marRight w:val="0"/>
      <w:marTop w:val="0"/>
      <w:marBottom w:val="0"/>
      <w:divBdr>
        <w:top w:val="none" w:sz="0" w:space="0" w:color="auto"/>
        <w:left w:val="none" w:sz="0" w:space="0" w:color="auto"/>
        <w:bottom w:val="none" w:sz="0" w:space="0" w:color="auto"/>
        <w:right w:val="none" w:sz="0" w:space="0" w:color="auto"/>
      </w:divBdr>
    </w:div>
    <w:div w:id="442311563">
      <w:bodyDiv w:val="1"/>
      <w:marLeft w:val="0"/>
      <w:marRight w:val="0"/>
      <w:marTop w:val="0"/>
      <w:marBottom w:val="0"/>
      <w:divBdr>
        <w:top w:val="none" w:sz="0" w:space="0" w:color="auto"/>
        <w:left w:val="none" w:sz="0" w:space="0" w:color="auto"/>
        <w:bottom w:val="none" w:sz="0" w:space="0" w:color="auto"/>
        <w:right w:val="none" w:sz="0" w:space="0" w:color="auto"/>
      </w:divBdr>
    </w:div>
    <w:div w:id="566384616">
      <w:bodyDiv w:val="1"/>
      <w:marLeft w:val="0"/>
      <w:marRight w:val="0"/>
      <w:marTop w:val="0"/>
      <w:marBottom w:val="0"/>
      <w:divBdr>
        <w:top w:val="none" w:sz="0" w:space="0" w:color="auto"/>
        <w:left w:val="none" w:sz="0" w:space="0" w:color="auto"/>
        <w:bottom w:val="none" w:sz="0" w:space="0" w:color="auto"/>
        <w:right w:val="none" w:sz="0" w:space="0" w:color="auto"/>
      </w:divBdr>
      <w:divsChild>
        <w:div w:id="373506450">
          <w:marLeft w:val="0"/>
          <w:marRight w:val="0"/>
          <w:marTop w:val="0"/>
          <w:marBottom w:val="0"/>
          <w:divBdr>
            <w:top w:val="none" w:sz="0" w:space="0" w:color="auto"/>
            <w:left w:val="none" w:sz="0" w:space="0" w:color="auto"/>
            <w:bottom w:val="none" w:sz="0" w:space="0" w:color="auto"/>
            <w:right w:val="none" w:sz="0" w:space="0" w:color="auto"/>
          </w:divBdr>
          <w:divsChild>
            <w:div w:id="10872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2781">
      <w:bodyDiv w:val="1"/>
      <w:marLeft w:val="0"/>
      <w:marRight w:val="0"/>
      <w:marTop w:val="0"/>
      <w:marBottom w:val="0"/>
      <w:divBdr>
        <w:top w:val="none" w:sz="0" w:space="0" w:color="auto"/>
        <w:left w:val="none" w:sz="0" w:space="0" w:color="auto"/>
        <w:bottom w:val="none" w:sz="0" w:space="0" w:color="auto"/>
        <w:right w:val="none" w:sz="0" w:space="0" w:color="auto"/>
      </w:divBdr>
    </w:div>
    <w:div w:id="728115516">
      <w:bodyDiv w:val="1"/>
      <w:marLeft w:val="0"/>
      <w:marRight w:val="0"/>
      <w:marTop w:val="0"/>
      <w:marBottom w:val="0"/>
      <w:divBdr>
        <w:top w:val="none" w:sz="0" w:space="0" w:color="auto"/>
        <w:left w:val="none" w:sz="0" w:space="0" w:color="auto"/>
        <w:bottom w:val="none" w:sz="0" w:space="0" w:color="auto"/>
        <w:right w:val="none" w:sz="0" w:space="0" w:color="auto"/>
      </w:divBdr>
    </w:div>
    <w:div w:id="943535107">
      <w:bodyDiv w:val="1"/>
      <w:marLeft w:val="0"/>
      <w:marRight w:val="0"/>
      <w:marTop w:val="0"/>
      <w:marBottom w:val="0"/>
      <w:divBdr>
        <w:top w:val="none" w:sz="0" w:space="0" w:color="auto"/>
        <w:left w:val="none" w:sz="0" w:space="0" w:color="auto"/>
        <w:bottom w:val="none" w:sz="0" w:space="0" w:color="auto"/>
        <w:right w:val="none" w:sz="0" w:space="0" w:color="auto"/>
      </w:divBdr>
    </w:div>
    <w:div w:id="1380394400">
      <w:bodyDiv w:val="1"/>
      <w:marLeft w:val="0"/>
      <w:marRight w:val="0"/>
      <w:marTop w:val="0"/>
      <w:marBottom w:val="0"/>
      <w:divBdr>
        <w:top w:val="none" w:sz="0" w:space="0" w:color="auto"/>
        <w:left w:val="none" w:sz="0" w:space="0" w:color="auto"/>
        <w:bottom w:val="none" w:sz="0" w:space="0" w:color="auto"/>
        <w:right w:val="none" w:sz="0" w:space="0" w:color="auto"/>
      </w:divBdr>
    </w:div>
    <w:div w:id="1674259874">
      <w:bodyDiv w:val="1"/>
      <w:marLeft w:val="0"/>
      <w:marRight w:val="0"/>
      <w:marTop w:val="0"/>
      <w:marBottom w:val="0"/>
      <w:divBdr>
        <w:top w:val="none" w:sz="0" w:space="0" w:color="auto"/>
        <w:left w:val="none" w:sz="0" w:space="0" w:color="auto"/>
        <w:bottom w:val="none" w:sz="0" w:space="0" w:color="auto"/>
        <w:right w:val="none" w:sz="0" w:space="0" w:color="auto"/>
      </w:divBdr>
      <w:divsChild>
        <w:div w:id="2108959529">
          <w:marLeft w:val="-300"/>
          <w:marRight w:val="-300"/>
          <w:marTop w:val="0"/>
          <w:marBottom w:val="0"/>
          <w:divBdr>
            <w:top w:val="none" w:sz="0" w:space="0" w:color="auto"/>
            <w:left w:val="none" w:sz="0" w:space="0" w:color="auto"/>
            <w:bottom w:val="none" w:sz="0" w:space="0" w:color="auto"/>
            <w:right w:val="none" w:sz="0" w:space="0" w:color="auto"/>
          </w:divBdr>
          <w:divsChild>
            <w:div w:id="1194880641">
              <w:marLeft w:val="0"/>
              <w:marRight w:val="0"/>
              <w:marTop w:val="0"/>
              <w:marBottom w:val="0"/>
              <w:divBdr>
                <w:top w:val="none" w:sz="0" w:space="0" w:color="auto"/>
                <w:left w:val="none" w:sz="0" w:space="0" w:color="auto"/>
                <w:bottom w:val="none" w:sz="0" w:space="0" w:color="auto"/>
                <w:right w:val="none" w:sz="0" w:space="0" w:color="auto"/>
              </w:divBdr>
              <w:divsChild>
                <w:div w:id="368653734">
                  <w:marLeft w:val="0"/>
                  <w:marRight w:val="0"/>
                  <w:marTop w:val="0"/>
                  <w:marBottom w:val="0"/>
                  <w:divBdr>
                    <w:top w:val="none" w:sz="0" w:space="0" w:color="auto"/>
                    <w:left w:val="none" w:sz="0" w:space="0" w:color="auto"/>
                    <w:bottom w:val="none" w:sz="0" w:space="0" w:color="auto"/>
                    <w:right w:val="none" w:sz="0" w:space="0" w:color="auto"/>
                  </w:divBdr>
                  <w:divsChild>
                    <w:div w:id="282230553">
                      <w:marLeft w:val="0"/>
                      <w:marRight w:val="0"/>
                      <w:marTop w:val="0"/>
                      <w:marBottom w:val="0"/>
                      <w:divBdr>
                        <w:top w:val="none" w:sz="0" w:space="0" w:color="auto"/>
                        <w:left w:val="none" w:sz="0" w:space="0" w:color="auto"/>
                        <w:bottom w:val="none" w:sz="0" w:space="0" w:color="auto"/>
                        <w:right w:val="none" w:sz="0" w:space="0" w:color="auto"/>
                      </w:divBdr>
                      <w:divsChild>
                        <w:div w:id="9313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43590">
          <w:marLeft w:val="-300"/>
          <w:marRight w:val="-300"/>
          <w:marTop w:val="0"/>
          <w:marBottom w:val="0"/>
          <w:divBdr>
            <w:top w:val="none" w:sz="0" w:space="0" w:color="auto"/>
            <w:left w:val="none" w:sz="0" w:space="0" w:color="auto"/>
            <w:bottom w:val="none" w:sz="0" w:space="0" w:color="auto"/>
            <w:right w:val="none" w:sz="0" w:space="0" w:color="auto"/>
          </w:divBdr>
          <w:divsChild>
            <w:div w:id="1306468376">
              <w:marLeft w:val="0"/>
              <w:marRight w:val="0"/>
              <w:marTop w:val="0"/>
              <w:marBottom w:val="0"/>
              <w:divBdr>
                <w:top w:val="none" w:sz="0" w:space="0" w:color="auto"/>
                <w:left w:val="none" w:sz="0" w:space="0" w:color="auto"/>
                <w:bottom w:val="none" w:sz="0" w:space="0" w:color="auto"/>
                <w:right w:val="none" w:sz="0" w:space="0" w:color="auto"/>
              </w:divBdr>
              <w:divsChild>
                <w:div w:id="352196351">
                  <w:marLeft w:val="0"/>
                  <w:marRight w:val="0"/>
                  <w:marTop w:val="0"/>
                  <w:marBottom w:val="0"/>
                  <w:divBdr>
                    <w:top w:val="none" w:sz="0" w:space="0" w:color="auto"/>
                    <w:left w:val="none" w:sz="0" w:space="0" w:color="auto"/>
                    <w:bottom w:val="none" w:sz="0" w:space="0" w:color="auto"/>
                    <w:right w:val="none" w:sz="0" w:space="0" w:color="auto"/>
                  </w:divBdr>
                  <w:divsChild>
                    <w:div w:id="936593921">
                      <w:marLeft w:val="0"/>
                      <w:marRight w:val="0"/>
                      <w:marTop w:val="0"/>
                      <w:marBottom w:val="0"/>
                      <w:divBdr>
                        <w:top w:val="none" w:sz="0" w:space="0" w:color="auto"/>
                        <w:left w:val="none" w:sz="0" w:space="0" w:color="auto"/>
                        <w:bottom w:val="none" w:sz="0" w:space="0" w:color="auto"/>
                        <w:right w:val="none" w:sz="0" w:space="0" w:color="auto"/>
                      </w:divBdr>
                      <w:divsChild>
                        <w:div w:id="2029983794">
                          <w:marLeft w:val="0"/>
                          <w:marRight w:val="0"/>
                          <w:marTop w:val="0"/>
                          <w:marBottom w:val="0"/>
                          <w:divBdr>
                            <w:top w:val="none" w:sz="0" w:space="0" w:color="auto"/>
                            <w:left w:val="none" w:sz="0" w:space="0" w:color="auto"/>
                            <w:bottom w:val="none" w:sz="0" w:space="0" w:color="auto"/>
                            <w:right w:val="none" w:sz="0" w:space="0" w:color="auto"/>
                          </w:divBdr>
                          <w:divsChild>
                            <w:div w:id="738291219">
                              <w:marLeft w:val="0"/>
                              <w:marRight w:val="0"/>
                              <w:marTop w:val="0"/>
                              <w:marBottom w:val="0"/>
                              <w:divBdr>
                                <w:top w:val="none" w:sz="0" w:space="0" w:color="auto"/>
                                <w:left w:val="none" w:sz="0" w:space="0" w:color="auto"/>
                                <w:bottom w:val="none" w:sz="0" w:space="0" w:color="auto"/>
                                <w:right w:val="none" w:sz="0" w:space="0" w:color="auto"/>
                              </w:divBdr>
                              <w:divsChild>
                                <w:div w:id="1081441456">
                                  <w:marLeft w:val="0"/>
                                  <w:marRight w:val="0"/>
                                  <w:marTop w:val="0"/>
                                  <w:marBottom w:val="0"/>
                                  <w:divBdr>
                                    <w:top w:val="none" w:sz="0" w:space="0" w:color="auto"/>
                                    <w:left w:val="none" w:sz="0" w:space="0" w:color="auto"/>
                                    <w:bottom w:val="none" w:sz="0" w:space="0" w:color="auto"/>
                                    <w:right w:val="none" w:sz="0" w:space="0" w:color="auto"/>
                                  </w:divBdr>
                                  <w:divsChild>
                                    <w:div w:id="13480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343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1227</Words>
  <Characters>6749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D'ASSIGNIES</dc:creator>
  <cp:keywords/>
  <cp:lastModifiedBy>Habiba</cp:lastModifiedBy>
  <cp:revision>2</cp:revision>
  <cp:lastPrinted>2017-11-13T09:32:00Z</cp:lastPrinted>
  <dcterms:created xsi:type="dcterms:W3CDTF">2017-11-13T09:57:00Z</dcterms:created>
  <dcterms:modified xsi:type="dcterms:W3CDTF">2017-11-13T09:57:00Z</dcterms:modified>
</cp:coreProperties>
</file>