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>42210 Craintilleux</w:t>
      </w:r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F7EBE" w:rsidRPr="002F7EB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8203E5" w:rsidRPr="0035473F" w:rsidRDefault="0097102F" w:rsidP="008203E5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8203E5" w:rsidRPr="0035473F">
        <w:rPr>
          <w:rFonts w:ascii="Verdana" w:hAnsi="Verdana"/>
          <w:b/>
          <w:sz w:val="20"/>
          <w:szCs w:val="20"/>
        </w:rPr>
        <w:t xml:space="preserve">Cap Temps </w:t>
      </w:r>
    </w:p>
    <w:p w:rsidR="0097102F" w:rsidRDefault="008203E5" w:rsidP="008203E5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35473F">
        <w:rPr>
          <w:rFonts w:ascii="Verdana" w:hAnsi="Verdana"/>
          <w:sz w:val="20"/>
          <w:szCs w:val="20"/>
        </w:rPr>
        <w:tab/>
        <w:t xml:space="preserve">28A, Rue Edouard Idoux </w:t>
      </w:r>
      <w:r w:rsidRPr="0035473F">
        <w:rPr>
          <w:rFonts w:ascii="Verdana" w:hAnsi="Verdana"/>
          <w:sz w:val="20"/>
          <w:szCs w:val="20"/>
        </w:rPr>
        <w:br/>
        <w:t xml:space="preserve"> </w:t>
      </w:r>
      <w:r w:rsidRPr="0035473F">
        <w:rPr>
          <w:rFonts w:ascii="Verdana" w:hAnsi="Verdana"/>
          <w:sz w:val="20"/>
          <w:szCs w:val="20"/>
        </w:rPr>
        <w:tab/>
        <w:t>69700 Givors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1C6DB6">
        <w:rPr>
          <w:rFonts w:ascii="Verdana" w:hAnsi="Verdana"/>
          <w:sz w:val="20"/>
          <w:szCs w:val="20"/>
        </w:rPr>
        <w:t>0</w:t>
      </w:r>
      <w:r w:rsidR="00EE42D5">
        <w:rPr>
          <w:rFonts w:ascii="Verdana" w:hAnsi="Verdana"/>
          <w:sz w:val="20"/>
          <w:szCs w:val="20"/>
        </w:rPr>
        <w:t>9</w:t>
      </w:r>
      <w:r w:rsidR="00C546DD">
        <w:rPr>
          <w:rFonts w:ascii="Verdana" w:hAnsi="Verdana"/>
          <w:sz w:val="20"/>
          <w:szCs w:val="20"/>
        </w:rPr>
        <w:t>/1</w:t>
      </w:r>
      <w:r w:rsidR="00EE42D5">
        <w:rPr>
          <w:rFonts w:ascii="Verdana" w:hAnsi="Verdana"/>
          <w:sz w:val="20"/>
          <w:szCs w:val="20"/>
        </w:rPr>
        <w:t>2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AL2012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5C1CBB">
        <w:rPr>
          <w:rFonts w:ascii="Verdana" w:hAnsi="Verdana"/>
          <w:sz w:val="20"/>
          <w:szCs w:val="20"/>
        </w:rPr>
        <w:t>1</w:t>
      </w:r>
      <w:r w:rsidR="00BD044D">
        <w:rPr>
          <w:rFonts w:ascii="Verdana" w:hAnsi="Verdana"/>
          <w:sz w:val="20"/>
          <w:szCs w:val="20"/>
        </w:rPr>
        <w:t>3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203E5" w:rsidRDefault="009E6BC8" w:rsidP="008203E5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1C6DB6">
              <w:rPr>
                <w:rFonts w:ascii="Verdana" w:hAnsi="Verdana"/>
                <w:color w:val="auto"/>
                <w:sz w:val="20"/>
                <w:szCs w:val="20"/>
              </w:rPr>
              <w:t>Seconde échéance du r</w:t>
            </w:r>
            <w:r w:rsidR="008203E5" w:rsidRPr="00054BC3">
              <w:rPr>
                <w:rFonts w:ascii="Verdana" w:hAnsi="Verdana"/>
                <w:color w:val="auto"/>
                <w:sz w:val="20"/>
                <w:szCs w:val="20"/>
              </w:rPr>
              <w:t xml:space="preserve">éférencement du site Internet </w:t>
            </w:r>
            <w:hyperlink r:id="rId6" w:history="1">
              <w:r w:rsidR="008203E5" w:rsidRPr="00054BC3">
                <w:rPr>
                  <w:rStyle w:val="Lienhypertexte"/>
                  <w:rFonts w:ascii="Verdana" w:hAnsi="Verdana"/>
                  <w:sz w:val="20"/>
                  <w:szCs w:val="20"/>
                </w:rPr>
                <w:t>www.cap-temps.fr</w:t>
              </w:r>
            </w:hyperlink>
            <w:r w:rsidR="008203E5" w:rsidRPr="00054BC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8203E5">
              <w:rPr>
                <w:rFonts w:ascii="Verdana" w:hAnsi="Verdana"/>
                <w:color w:val="auto"/>
                <w:sz w:val="20"/>
                <w:szCs w:val="20"/>
              </w:rPr>
              <w:br/>
              <w:t xml:space="preserve">   </w:t>
            </w:r>
            <w:r w:rsidR="008203E5">
              <w:rPr>
                <w:rFonts w:ascii="Verdana" w:hAnsi="Verdana"/>
                <w:b w:val="0"/>
                <w:color w:val="auto"/>
                <w:sz w:val="20"/>
                <w:szCs w:val="20"/>
              </w:rPr>
              <w:t>30% de la prestation</w:t>
            </w:r>
          </w:p>
          <w:p w:rsidR="0097102F" w:rsidRPr="002A7095" w:rsidRDefault="008203E5" w:rsidP="008203E5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Il restera 30% de la prestation globale à payer soit 240 € 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8203E5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04196B">
              <w:rPr>
                <w:rFonts w:ascii="Verdana" w:hAnsi="Verdana"/>
                <w:b/>
                <w:color w:val="auto"/>
                <w:sz w:val="20"/>
                <w:szCs w:val="20"/>
              </w:rPr>
              <w:t>24</w:t>
            </w:r>
            <w:r w:rsidR="008203E5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203E5" w:rsidP="008203E5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="0004196B"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04196B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04196B" w:rsidP="008203E5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47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8203E5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8203E5" w:rsidP="008203E5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2</w:t>
            </w:r>
            <w:r w:rsidR="0004196B">
              <w:rPr>
                <w:rFonts w:ascii="Verdana" w:hAnsi="Verdana"/>
                <w:b/>
                <w:color w:val="auto"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7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04196B">
              <w:rPr>
                <w:rFonts w:ascii="Verdana" w:hAnsi="Verdana"/>
                <w:b/>
                <w:color w:val="auto"/>
                <w:sz w:val="20"/>
                <w:szCs w:val="20"/>
              </w:rPr>
              <w:t>4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 xml:space="preserve">Echéance : </w:t>
      </w:r>
      <w:r w:rsidR="005C1CBB">
        <w:rPr>
          <w:rFonts w:ascii="Verdana" w:hAnsi="Verdana"/>
          <w:b/>
          <w:sz w:val="20"/>
          <w:szCs w:val="20"/>
        </w:rPr>
        <w:t xml:space="preserve">15 jours </w:t>
      </w:r>
      <w:r w:rsidRPr="002A7095">
        <w:rPr>
          <w:rFonts w:ascii="Verdana" w:hAnsi="Verdana"/>
          <w:b/>
          <w:sz w:val="20"/>
          <w:szCs w:val="20"/>
        </w:rPr>
        <w:t>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4196B"/>
    <w:rsid w:val="00092184"/>
    <w:rsid w:val="000F4754"/>
    <w:rsid w:val="0012052B"/>
    <w:rsid w:val="00155050"/>
    <w:rsid w:val="001C6DB6"/>
    <w:rsid w:val="002A7095"/>
    <w:rsid w:val="002F7EBE"/>
    <w:rsid w:val="00393A09"/>
    <w:rsid w:val="003D673F"/>
    <w:rsid w:val="00427D02"/>
    <w:rsid w:val="004D4A8B"/>
    <w:rsid w:val="004D5D29"/>
    <w:rsid w:val="005C1CBB"/>
    <w:rsid w:val="0066759A"/>
    <w:rsid w:val="006F2DE0"/>
    <w:rsid w:val="00817320"/>
    <w:rsid w:val="008203E5"/>
    <w:rsid w:val="00842A55"/>
    <w:rsid w:val="00946379"/>
    <w:rsid w:val="0094665A"/>
    <w:rsid w:val="0097102F"/>
    <w:rsid w:val="009E6BC8"/>
    <w:rsid w:val="00B05FEF"/>
    <w:rsid w:val="00BD044D"/>
    <w:rsid w:val="00C26F60"/>
    <w:rsid w:val="00C546DD"/>
    <w:rsid w:val="00C82FD4"/>
    <w:rsid w:val="00CC58D0"/>
    <w:rsid w:val="00CC5EE4"/>
    <w:rsid w:val="00D21FEC"/>
    <w:rsid w:val="00DB7774"/>
    <w:rsid w:val="00EE42D5"/>
    <w:rsid w:val="00EF1AD5"/>
    <w:rsid w:val="00F3150C"/>
    <w:rsid w:val="00F52536"/>
    <w:rsid w:val="00F9708E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-temps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2012-12-09T19:14:00Z</cp:lastPrinted>
  <dcterms:created xsi:type="dcterms:W3CDTF">2012-10-23T19:00:00Z</dcterms:created>
  <dcterms:modified xsi:type="dcterms:W3CDTF">2012-12-09T19:17:00Z</dcterms:modified>
</cp:coreProperties>
</file>