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76428B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29149F">
        <w:rPr>
          <w:rFonts w:ascii="Verdana" w:hAnsi="Verdana"/>
          <w:b/>
          <w:sz w:val="20"/>
          <w:szCs w:val="20"/>
        </w:rPr>
        <w:t>CEA Domotique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</w:r>
      <w:r w:rsidR="0029149F">
        <w:rPr>
          <w:rFonts w:ascii="Verdana" w:hAnsi="Verdana"/>
          <w:sz w:val="20"/>
          <w:szCs w:val="20"/>
        </w:rPr>
        <w:t>89, Rue Général Mangin</w:t>
      </w:r>
      <w:r w:rsidR="0029149F">
        <w:rPr>
          <w:rFonts w:ascii="Verdana" w:hAnsi="Verdana"/>
          <w:sz w:val="20"/>
          <w:szCs w:val="20"/>
        </w:rPr>
        <w:br/>
      </w: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</w:r>
      <w:r w:rsidR="0029149F">
        <w:rPr>
          <w:rFonts w:ascii="Verdana" w:hAnsi="Verdana"/>
          <w:sz w:val="20"/>
          <w:szCs w:val="20"/>
        </w:rPr>
        <w:t>38100 Grenoble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E444F3">
        <w:rPr>
          <w:rFonts w:ascii="Verdana" w:hAnsi="Verdana"/>
          <w:sz w:val="20"/>
          <w:szCs w:val="20"/>
        </w:rPr>
        <w:t>0</w:t>
      </w:r>
      <w:r w:rsidR="0029149F">
        <w:rPr>
          <w:rFonts w:ascii="Verdana" w:hAnsi="Verdana"/>
          <w:sz w:val="20"/>
          <w:szCs w:val="20"/>
        </w:rPr>
        <w:t>9</w:t>
      </w:r>
      <w:r w:rsidR="0069152C">
        <w:rPr>
          <w:rFonts w:ascii="Verdana" w:hAnsi="Verdana"/>
          <w:sz w:val="20"/>
          <w:szCs w:val="20"/>
        </w:rPr>
        <w:t>/0</w:t>
      </w:r>
      <w:r w:rsidR="0029149F">
        <w:rPr>
          <w:rFonts w:ascii="Verdana" w:hAnsi="Verdana"/>
          <w:sz w:val="20"/>
          <w:szCs w:val="20"/>
        </w:rPr>
        <w:t>5</w:t>
      </w:r>
      <w:r w:rsidR="00E444F3">
        <w:rPr>
          <w:rFonts w:ascii="Verdana" w:hAnsi="Verdana"/>
          <w:sz w:val="20"/>
          <w:szCs w:val="20"/>
        </w:rPr>
        <w:t>/2020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E444F3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29149F">
        <w:rPr>
          <w:rFonts w:ascii="Verdana" w:hAnsi="Verdana"/>
          <w:sz w:val="20"/>
          <w:szCs w:val="20"/>
        </w:rPr>
        <w:t>304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28A2" w:rsidRPr="003A6C7B" w:rsidRDefault="00587D35" w:rsidP="0076428B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Interventions en référencement naturel effectuées en </w:t>
            </w:r>
            <w:r w:rsidR="00E444F3">
              <w:rPr>
                <w:rFonts w:ascii="Verdana" w:hAnsi="Verdana"/>
                <w:sz w:val="20"/>
                <w:szCs w:val="20"/>
              </w:rPr>
              <w:t>janvier</w:t>
            </w:r>
            <w:r w:rsidR="0076428B">
              <w:rPr>
                <w:rFonts w:ascii="Verdana" w:hAnsi="Verdana"/>
                <w:sz w:val="20"/>
                <w:szCs w:val="20"/>
              </w:rPr>
              <w:t xml:space="preserve">, février </w:t>
            </w:r>
            <w:r w:rsidR="0029149F">
              <w:rPr>
                <w:rFonts w:ascii="Verdana" w:hAnsi="Verdana"/>
                <w:sz w:val="20"/>
                <w:szCs w:val="20"/>
              </w:rPr>
              <w:t>et avril</w:t>
            </w:r>
            <w:r w:rsidR="00ED4860">
              <w:rPr>
                <w:rFonts w:ascii="Verdana" w:hAnsi="Verdana"/>
                <w:sz w:val="20"/>
                <w:szCs w:val="20"/>
              </w:rPr>
              <w:t xml:space="preserve"> 2020 suivant devis n° AL2019-147 du 14 octobre 2019 www.ceadomotique.fr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730D88" w:rsidRDefault="0076428B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730D88" w:rsidP="00154EDE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9149F">
              <w:rPr>
                <w:rFonts w:ascii="Verdana" w:hAnsi="Verdana"/>
                <w:sz w:val="20"/>
                <w:szCs w:val="20"/>
              </w:rPr>
              <w:t>19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9C3533" w:rsidP="00587D35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76428B">
              <w:rPr>
                <w:rFonts w:ascii="Verdana" w:hAnsi="Verdana"/>
                <w:sz w:val="20"/>
                <w:szCs w:val="20"/>
              </w:rPr>
              <w:t>57</w:t>
            </w:r>
            <w:r w:rsidR="00D3715F">
              <w:rPr>
                <w:rFonts w:ascii="Verdana" w:hAnsi="Verdana"/>
                <w:sz w:val="20"/>
                <w:szCs w:val="20"/>
              </w:rPr>
              <w:t>0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587D35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587D35" w:rsidRPr="009F3BBA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D3715F" w:rsidP="0076428B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76428B">
              <w:rPr>
                <w:rFonts w:ascii="Verdana" w:hAnsi="Verdana"/>
                <w:sz w:val="20"/>
                <w:szCs w:val="20"/>
              </w:rPr>
              <w:t>5</w:t>
            </w:r>
            <w:r w:rsidR="0029149F">
              <w:rPr>
                <w:rFonts w:ascii="Verdana" w:hAnsi="Verdana"/>
                <w:sz w:val="20"/>
                <w:szCs w:val="20"/>
              </w:rPr>
              <w:t>7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E444F3" w:rsidP="0076428B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9149F">
              <w:rPr>
                <w:rFonts w:ascii="Verdana" w:hAnsi="Verdana"/>
                <w:sz w:val="20"/>
                <w:szCs w:val="20"/>
              </w:rPr>
              <w:t>1</w:t>
            </w:r>
            <w:r w:rsidR="0076428B">
              <w:rPr>
                <w:rFonts w:ascii="Verdana" w:hAnsi="Verdana"/>
                <w:sz w:val="20"/>
                <w:szCs w:val="20"/>
              </w:rPr>
              <w:t>14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ED486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76428B">
              <w:rPr>
                <w:rFonts w:ascii="Verdana" w:hAnsi="Verdana"/>
                <w:b/>
                <w:sz w:val="20"/>
                <w:szCs w:val="20"/>
              </w:rPr>
              <w:t>684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76428B" w:rsidP="00D3715F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684</w:t>
            </w:r>
            <w:bookmarkStart w:id="0" w:name="_GoBack"/>
            <w:bookmarkEnd w:id="0"/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2A74"/>
    <w:rsid w:val="0005627D"/>
    <w:rsid w:val="00064326"/>
    <w:rsid w:val="000A3E5D"/>
    <w:rsid w:val="001024F5"/>
    <w:rsid w:val="00141326"/>
    <w:rsid w:val="00154EDE"/>
    <w:rsid w:val="00184B3F"/>
    <w:rsid w:val="001B6D57"/>
    <w:rsid w:val="001C2C77"/>
    <w:rsid w:val="00217A40"/>
    <w:rsid w:val="002224CA"/>
    <w:rsid w:val="00230A3A"/>
    <w:rsid w:val="002876A5"/>
    <w:rsid w:val="0029149F"/>
    <w:rsid w:val="00342733"/>
    <w:rsid w:val="003829B2"/>
    <w:rsid w:val="003A57C6"/>
    <w:rsid w:val="003A6C7B"/>
    <w:rsid w:val="003D20D3"/>
    <w:rsid w:val="003D3DB3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87D35"/>
    <w:rsid w:val="005C2769"/>
    <w:rsid w:val="005E0086"/>
    <w:rsid w:val="006031BF"/>
    <w:rsid w:val="00606812"/>
    <w:rsid w:val="00657C31"/>
    <w:rsid w:val="0069152C"/>
    <w:rsid w:val="00696482"/>
    <w:rsid w:val="006C6A30"/>
    <w:rsid w:val="00706ADC"/>
    <w:rsid w:val="007228A2"/>
    <w:rsid w:val="00730D88"/>
    <w:rsid w:val="0076428B"/>
    <w:rsid w:val="00774E77"/>
    <w:rsid w:val="00790F2C"/>
    <w:rsid w:val="007D29B5"/>
    <w:rsid w:val="007E1A42"/>
    <w:rsid w:val="00891E55"/>
    <w:rsid w:val="00895F68"/>
    <w:rsid w:val="00897A28"/>
    <w:rsid w:val="008C162C"/>
    <w:rsid w:val="008F35CE"/>
    <w:rsid w:val="00950CFA"/>
    <w:rsid w:val="00973B97"/>
    <w:rsid w:val="009773C0"/>
    <w:rsid w:val="00982942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F1E54"/>
    <w:rsid w:val="00CF210C"/>
    <w:rsid w:val="00D3715F"/>
    <w:rsid w:val="00D377F5"/>
    <w:rsid w:val="00D44EB2"/>
    <w:rsid w:val="00D50191"/>
    <w:rsid w:val="00D502A7"/>
    <w:rsid w:val="00D91AB5"/>
    <w:rsid w:val="00DC77D2"/>
    <w:rsid w:val="00DE549A"/>
    <w:rsid w:val="00E444F3"/>
    <w:rsid w:val="00E82D52"/>
    <w:rsid w:val="00EA775A"/>
    <w:rsid w:val="00ED4860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4025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2020-02-10T16:00:00Z</cp:lastPrinted>
  <dcterms:created xsi:type="dcterms:W3CDTF">2020-05-15T15:03:00Z</dcterms:created>
  <dcterms:modified xsi:type="dcterms:W3CDTF">2020-05-09T12:21:00Z</dcterms:modified>
</cp:coreProperties>
</file>